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4FCC" w14:textId="295504A4" w:rsidR="005921F0" w:rsidRPr="00504C8E" w:rsidRDefault="00D81922" w:rsidP="00504C8E">
      <w:pPr>
        <w:pStyle w:val="Title"/>
        <w:ind w:left="0" w:right="43"/>
        <w:rPr>
          <w:sz w:val="24"/>
          <w:szCs w:val="24"/>
        </w:rPr>
      </w:pPr>
      <w:r w:rsidRPr="00504C8E">
        <w:rPr>
          <w:color w:val="1F1F1E"/>
          <w:sz w:val="24"/>
          <w:szCs w:val="24"/>
        </w:rPr>
        <w:t xml:space="preserve">Workshops Offered </w:t>
      </w:r>
      <w:r w:rsidR="00B72E39" w:rsidRPr="00504C8E">
        <w:rPr>
          <w:color w:val="1F1F1E"/>
          <w:sz w:val="24"/>
          <w:szCs w:val="24"/>
        </w:rPr>
        <w:t>by</w:t>
      </w:r>
      <w:r w:rsidRPr="00504C8E">
        <w:rPr>
          <w:color w:val="1F1F1E"/>
          <w:sz w:val="24"/>
          <w:szCs w:val="24"/>
        </w:rPr>
        <w:t xml:space="preserve"> The Science of Parenting</w:t>
      </w:r>
    </w:p>
    <w:p w14:paraId="25496BCB" w14:textId="77777777" w:rsidR="005921F0" w:rsidRPr="00504C8E" w:rsidRDefault="00D81922" w:rsidP="00504C8E">
      <w:pPr>
        <w:pStyle w:val="BodyText"/>
        <w:spacing w:before="180"/>
        <w:ind w:left="0" w:right="43"/>
        <w:rPr>
          <w:rFonts w:ascii="Arial" w:hAnsi="Arial" w:cs="Arial"/>
        </w:rPr>
      </w:pPr>
      <w:r w:rsidRPr="00504C8E">
        <w:rPr>
          <w:rFonts w:ascii="Arial" w:hAnsi="Arial" w:cs="Arial"/>
          <w:color w:val="1F1F1E"/>
        </w:rPr>
        <w:t>Research conducted by Zero to Three (2016), found that parents need and want information and support. 80% of parents work to be better parents, and 69% of parents say if they knew more parenting strategies, they would use them. Despite this motivation, however, almost half of parents say they aren’t getting the support they need during times of stress.</w:t>
      </w:r>
    </w:p>
    <w:p w14:paraId="0CB903B2" w14:textId="2DBECC6F" w:rsidR="005921F0" w:rsidRPr="00504C8E" w:rsidRDefault="00D81922" w:rsidP="00504C8E">
      <w:pPr>
        <w:pStyle w:val="BodyText"/>
        <w:spacing w:before="160"/>
        <w:ind w:left="0" w:right="43"/>
        <w:rPr>
          <w:rFonts w:ascii="Arial" w:hAnsi="Arial" w:cs="Arial"/>
        </w:rPr>
      </w:pPr>
      <w:r w:rsidRPr="00504C8E">
        <w:rPr>
          <w:rFonts w:ascii="Arial" w:hAnsi="Arial" w:cs="Arial"/>
          <w:color w:val="1F1F1E"/>
        </w:rPr>
        <w:t xml:space="preserve">The Science of Parenting team from Iowa State University has scheduled </w:t>
      </w:r>
      <w:r w:rsidR="00B72E39" w:rsidRPr="00504C8E">
        <w:rPr>
          <w:rFonts w:ascii="Arial" w:hAnsi="Arial" w:cs="Arial"/>
          <w:color w:val="1F1F1E"/>
        </w:rPr>
        <w:t>virtual</w:t>
      </w:r>
      <w:r w:rsidRPr="00504C8E">
        <w:rPr>
          <w:rFonts w:ascii="Arial" w:hAnsi="Arial" w:cs="Arial"/>
          <w:color w:val="1F1F1E"/>
        </w:rPr>
        <w:t xml:space="preserve"> workshops to help </w:t>
      </w:r>
      <w:r w:rsidR="00504C8E" w:rsidRPr="00504C8E">
        <w:rPr>
          <w:rFonts w:ascii="Arial" w:hAnsi="Arial" w:cs="Arial"/>
          <w:color w:val="1F1F1E"/>
        </w:rPr>
        <w:t xml:space="preserve">caregivers </w:t>
      </w:r>
      <w:r w:rsidRPr="00504C8E">
        <w:rPr>
          <w:rFonts w:ascii="Arial" w:hAnsi="Arial" w:cs="Arial"/>
          <w:color w:val="1F1F1E"/>
        </w:rPr>
        <w:t xml:space="preserve">learn </w:t>
      </w:r>
      <w:r w:rsidR="00504C8E" w:rsidRPr="00504C8E">
        <w:rPr>
          <w:rFonts w:ascii="Arial" w:hAnsi="Arial" w:cs="Arial"/>
          <w:color w:val="1F1F1E"/>
        </w:rPr>
        <w:t xml:space="preserve">about various parenting </w:t>
      </w:r>
      <w:r w:rsidRPr="00504C8E">
        <w:rPr>
          <w:rFonts w:ascii="Arial" w:hAnsi="Arial" w:cs="Arial"/>
          <w:color w:val="1F1F1E"/>
        </w:rPr>
        <w:t>strategie</w:t>
      </w:r>
      <w:r w:rsidR="00504C8E" w:rsidRPr="00504C8E">
        <w:rPr>
          <w:rFonts w:ascii="Arial" w:hAnsi="Arial" w:cs="Arial"/>
          <w:color w:val="1F1F1E"/>
        </w:rPr>
        <w:t>s</w:t>
      </w:r>
      <w:r w:rsidRPr="00504C8E">
        <w:rPr>
          <w:rFonts w:ascii="Arial" w:hAnsi="Arial" w:cs="Arial"/>
          <w:color w:val="1F1F1E"/>
        </w:rPr>
        <w:t xml:space="preserve">. </w:t>
      </w:r>
      <w:r w:rsidRPr="00504C8E">
        <w:rPr>
          <w:rFonts w:ascii="Arial" w:hAnsi="Arial" w:cs="Arial"/>
        </w:rPr>
        <w:t xml:space="preserve">These workshops all focus </w:t>
      </w:r>
      <w:r>
        <w:rPr>
          <w:rFonts w:ascii="Arial" w:hAnsi="Arial" w:cs="Arial"/>
        </w:rPr>
        <w:t xml:space="preserve">on </w:t>
      </w:r>
      <w:r w:rsidRPr="00504C8E">
        <w:rPr>
          <w:rFonts w:ascii="Arial" w:hAnsi="Arial" w:cs="Arial"/>
        </w:rPr>
        <w:t xml:space="preserve">sharing research-based information that fits each family’s own reality. </w:t>
      </w:r>
    </w:p>
    <w:p w14:paraId="30CF78F0" w14:textId="65375521" w:rsidR="005921F0" w:rsidRPr="00504C8E" w:rsidRDefault="00D81922" w:rsidP="00504C8E">
      <w:pPr>
        <w:spacing w:before="150"/>
        <w:ind w:right="43"/>
        <w:rPr>
          <w:rFonts w:ascii="Arial" w:hAnsi="Arial" w:cs="Arial"/>
          <w:iCs/>
        </w:rPr>
      </w:pPr>
      <w:r w:rsidRPr="00504C8E">
        <w:rPr>
          <w:rFonts w:ascii="Arial" w:hAnsi="Arial" w:cs="Arial"/>
          <w:i/>
        </w:rPr>
        <w:t>Understanding Research and Reality</w:t>
      </w:r>
      <w:r w:rsidR="001627FB" w:rsidRPr="00504C8E">
        <w:rPr>
          <w:rFonts w:ascii="Arial" w:hAnsi="Arial" w:cs="Arial"/>
          <w:i/>
        </w:rPr>
        <w:t xml:space="preserve"> </w:t>
      </w:r>
      <w:r>
        <w:rPr>
          <w:rFonts w:ascii="Arial" w:hAnsi="Arial" w:cs="Arial"/>
          <w:i/>
        </w:rPr>
        <w:t>–</w:t>
      </w:r>
      <w:r w:rsidR="00B72E39" w:rsidRPr="00504C8E">
        <w:rPr>
          <w:rFonts w:ascii="Arial" w:hAnsi="Arial" w:cs="Arial"/>
          <w:i/>
        </w:rPr>
        <w:t xml:space="preserve"> </w:t>
      </w:r>
      <w:r>
        <w:rPr>
          <w:rFonts w:ascii="Arial" w:hAnsi="Arial" w:cs="Arial"/>
          <w:iCs/>
        </w:rPr>
        <w:t>June 4</w:t>
      </w:r>
      <w:r w:rsidRPr="00D81922">
        <w:rPr>
          <w:rFonts w:ascii="Arial" w:hAnsi="Arial" w:cs="Arial"/>
          <w:iCs/>
          <w:vertAlign w:val="superscript"/>
        </w:rPr>
        <w:t>th</w:t>
      </w:r>
      <w:r>
        <w:rPr>
          <w:rFonts w:ascii="Arial" w:hAnsi="Arial" w:cs="Arial"/>
          <w:iCs/>
        </w:rPr>
        <w:t xml:space="preserve"> 12:00pm</w:t>
      </w:r>
      <w:r w:rsidR="00B72E39" w:rsidRPr="00504C8E">
        <w:rPr>
          <w:rFonts w:ascii="Arial" w:hAnsi="Arial" w:cs="Arial"/>
          <w:iCs/>
        </w:rPr>
        <w:t xml:space="preserve"> </w:t>
      </w:r>
      <w:r w:rsidR="00B72E39" w:rsidRPr="00504C8E">
        <w:rPr>
          <w:rFonts w:ascii="Arial" w:hAnsi="Arial" w:cs="Arial"/>
          <w:iCs/>
        </w:rPr>
        <w:br/>
      </w:r>
      <w:r w:rsidR="006C051F" w:rsidRPr="00504C8E">
        <w:rPr>
          <w:rFonts w:ascii="Arial" w:hAnsi="Arial" w:cs="Arial"/>
        </w:rPr>
        <w:t xml:space="preserve">How do parents use research to help inform their unique parenting reality? Learn about how parenting realities are different and discover helpful parenting tools and techniques. </w:t>
      </w:r>
      <w:r w:rsidRPr="00504C8E">
        <w:rPr>
          <w:rFonts w:ascii="Arial" w:hAnsi="Arial" w:cs="Arial"/>
          <w:iCs/>
        </w:rPr>
        <w:t>This workshop is approved for foster parent credit hours.</w:t>
      </w:r>
    </w:p>
    <w:p w14:paraId="2D2D3E8B" w14:textId="08276137" w:rsidR="006C051F" w:rsidRPr="00504C8E" w:rsidRDefault="00D81922" w:rsidP="00504C8E">
      <w:pPr>
        <w:spacing w:before="150"/>
        <w:ind w:right="43"/>
        <w:rPr>
          <w:rFonts w:ascii="Arial" w:hAnsi="Arial" w:cs="Arial"/>
        </w:rPr>
      </w:pPr>
      <w:r w:rsidRPr="00504C8E">
        <w:rPr>
          <w:rFonts w:ascii="Arial" w:hAnsi="Arial" w:cs="Arial"/>
          <w:i/>
        </w:rPr>
        <w:t>Understanding Temperament</w:t>
      </w:r>
      <w:r w:rsidR="00B72E39" w:rsidRPr="00504C8E">
        <w:rPr>
          <w:rFonts w:ascii="Arial" w:hAnsi="Arial" w:cs="Arial"/>
          <w:i/>
        </w:rPr>
        <w:t xml:space="preserve"> </w:t>
      </w:r>
      <w:r>
        <w:rPr>
          <w:rFonts w:ascii="Arial" w:hAnsi="Arial" w:cs="Arial"/>
          <w:i/>
        </w:rPr>
        <w:t>–</w:t>
      </w:r>
      <w:r w:rsidR="00B72E39" w:rsidRPr="00504C8E">
        <w:rPr>
          <w:rFonts w:ascii="Arial" w:hAnsi="Arial" w:cs="Arial"/>
          <w:i/>
        </w:rPr>
        <w:t xml:space="preserve"> </w:t>
      </w:r>
      <w:r>
        <w:rPr>
          <w:rFonts w:ascii="Arial" w:hAnsi="Arial" w:cs="Arial"/>
          <w:iCs/>
        </w:rPr>
        <w:t>June 11</w:t>
      </w:r>
      <w:r w:rsidRPr="00D81922">
        <w:rPr>
          <w:rFonts w:ascii="Arial" w:hAnsi="Arial" w:cs="Arial"/>
          <w:iCs/>
          <w:vertAlign w:val="superscript"/>
        </w:rPr>
        <w:t>th</w:t>
      </w:r>
      <w:r>
        <w:rPr>
          <w:rFonts w:ascii="Arial" w:hAnsi="Arial" w:cs="Arial"/>
          <w:iCs/>
        </w:rPr>
        <w:t xml:space="preserve"> 12:00pm</w:t>
      </w:r>
      <w:r w:rsidR="00B72E39" w:rsidRPr="00504C8E">
        <w:rPr>
          <w:rFonts w:ascii="Arial" w:hAnsi="Arial" w:cs="Arial"/>
          <w:iCs/>
        </w:rPr>
        <w:t xml:space="preserve"> </w:t>
      </w:r>
      <w:r w:rsidR="00B72E39" w:rsidRPr="00504C8E">
        <w:rPr>
          <w:rFonts w:ascii="Arial" w:hAnsi="Arial" w:cs="Arial"/>
          <w:iCs/>
        </w:rPr>
        <w:br/>
      </w:r>
      <w:r w:rsidR="006C051F" w:rsidRPr="00504C8E">
        <w:rPr>
          <w:rFonts w:ascii="Arial" w:hAnsi="Arial" w:cs="Arial"/>
        </w:rPr>
        <w:t xml:space="preserve">Every child is unique, and individual temperament is one of the biggest reasons why! This workshop will introduce the individual temperament traits and explore how your child’s temperament can impact their feelings and behaviors. </w:t>
      </w:r>
    </w:p>
    <w:p w14:paraId="6C0425DD" w14:textId="60DBD51D" w:rsidR="00B72E39" w:rsidRPr="00504C8E" w:rsidRDefault="00D81922" w:rsidP="00504C8E">
      <w:pPr>
        <w:spacing w:before="150"/>
        <w:ind w:right="43"/>
        <w:rPr>
          <w:rFonts w:ascii="Arial" w:hAnsi="Arial" w:cs="Arial"/>
          <w:iCs/>
        </w:rPr>
      </w:pPr>
      <w:r w:rsidRPr="00504C8E">
        <w:rPr>
          <w:rFonts w:ascii="Arial" w:hAnsi="Arial" w:cs="Arial"/>
          <w:i/>
        </w:rPr>
        <w:t>Children’s Ages and Parenting Stages</w:t>
      </w:r>
      <w:r w:rsidR="00B72E39" w:rsidRPr="00504C8E">
        <w:rPr>
          <w:rFonts w:ascii="Arial" w:hAnsi="Arial" w:cs="Arial"/>
          <w:iCs/>
        </w:rPr>
        <w:t xml:space="preserve"> </w:t>
      </w:r>
      <w:r>
        <w:rPr>
          <w:rFonts w:ascii="Arial" w:hAnsi="Arial" w:cs="Arial"/>
          <w:iCs/>
        </w:rPr>
        <w:t>–</w:t>
      </w:r>
      <w:r w:rsidR="00B72E39" w:rsidRPr="00504C8E">
        <w:rPr>
          <w:rFonts w:ascii="Arial" w:hAnsi="Arial" w:cs="Arial"/>
          <w:iCs/>
        </w:rPr>
        <w:t xml:space="preserve"> </w:t>
      </w:r>
      <w:r>
        <w:rPr>
          <w:rFonts w:ascii="Arial" w:hAnsi="Arial" w:cs="Arial"/>
          <w:iCs/>
        </w:rPr>
        <w:t>June 18</w:t>
      </w:r>
      <w:r w:rsidRPr="00D81922">
        <w:rPr>
          <w:rFonts w:ascii="Arial" w:hAnsi="Arial" w:cs="Arial"/>
          <w:iCs/>
          <w:vertAlign w:val="superscript"/>
        </w:rPr>
        <w:t>th</w:t>
      </w:r>
      <w:r>
        <w:rPr>
          <w:rFonts w:ascii="Arial" w:hAnsi="Arial" w:cs="Arial"/>
          <w:iCs/>
        </w:rPr>
        <w:t xml:space="preserve"> 12:00pm</w:t>
      </w:r>
      <w:r w:rsidR="001627FB" w:rsidRPr="00504C8E">
        <w:rPr>
          <w:rFonts w:ascii="Arial" w:hAnsi="Arial" w:cs="Arial"/>
          <w:iCs/>
        </w:rPr>
        <w:t xml:space="preserve"> </w:t>
      </w:r>
      <w:r w:rsidR="00B72E39" w:rsidRPr="00504C8E">
        <w:rPr>
          <w:rFonts w:ascii="Arial" w:hAnsi="Arial" w:cs="Arial"/>
          <w:iCs/>
        </w:rPr>
        <w:br/>
      </w:r>
      <w:r w:rsidR="006C051F" w:rsidRPr="00504C8E">
        <w:rPr>
          <w:rFonts w:ascii="Arial" w:hAnsi="Arial" w:cs="Arial"/>
        </w:rPr>
        <w:t>As kids grow through different ages, parents also go through stages! Learn about those stages, development, and tips for adapting your parenting to your child's age and abilities.</w:t>
      </w:r>
    </w:p>
    <w:p w14:paraId="6D63B768" w14:textId="1524D9A3" w:rsidR="001627FB" w:rsidRPr="00504C8E" w:rsidRDefault="00D81922" w:rsidP="00504C8E">
      <w:pPr>
        <w:pStyle w:val="BodyText"/>
        <w:spacing w:before="181"/>
        <w:ind w:left="0" w:right="43"/>
        <w:rPr>
          <w:rFonts w:ascii="Arial" w:hAnsi="Arial" w:cs="Arial"/>
          <w:iCs/>
        </w:rPr>
      </w:pPr>
      <w:r w:rsidRPr="00504C8E">
        <w:rPr>
          <w:rFonts w:ascii="Arial" w:hAnsi="Arial" w:cs="Arial"/>
          <w:i/>
        </w:rPr>
        <w:t>Positive Discipline</w:t>
      </w:r>
      <w:r w:rsidR="00B72E39" w:rsidRPr="00504C8E">
        <w:rPr>
          <w:rFonts w:ascii="Arial" w:hAnsi="Arial" w:cs="Arial"/>
          <w:iCs/>
        </w:rPr>
        <w:t xml:space="preserve"> </w:t>
      </w:r>
      <w:r>
        <w:rPr>
          <w:rFonts w:ascii="Arial" w:hAnsi="Arial" w:cs="Arial"/>
          <w:iCs/>
        </w:rPr>
        <w:t>–</w:t>
      </w:r>
      <w:r w:rsidR="00B72E39" w:rsidRPr="00504C8E">
        <w:rPr>
          <w:rFonts w:ascii="Arial" w:hAnsi="Arial" w:cs="Arial"/>
          <w:iCs/>
        </w:rPr>
        <w:t xml:space="preserve"> </w:t>
      </w:r>
      <w:r>
        <w:rPr>
          <w:rFonts w:ascii="Arial" w:hAnsi="Arial" w:cs="Arial"/>
          <w:iCs/>
        </w:rPr>
        <w:t>June 25</w:t>
      </w:r>
      <w:r w:rsidRPr="00D81922">
        <w:rPr>
          <w:rFonts w:ascii="Arial" w:hAnsi="Arial" w:cs="Arial"/>
          <w:iCs/>
          <w:vertAlign w:val="superscript"/>
        </w:rPr>
        <w:t>th</w:t>
      </w:r>
      <w:r>
        <w:rPr>
          <w:rFonts w:ascii="Arial" w:hAnsi="Arial" w:cs="Arial"/>
          <w:iCs/>
        </w:rPr>
        <w:t xml:space="preserve"> 12:00pm</w:t>
      </w:r>
      <w:r w:rsidR="001627FB" w:rsidRPr="00504C8E">
        <w:rPr>
          <w:rFonts w:ascii="Arial" w:hAnsi="Arial" w:cs="Arial"/>
          <w:iCs/>
        </w:rPr>
        <w:t xml:space="preserve"> </w:t>
      </w:r>
      <w:r w:rsidR="00B72E39" w:rsidRPr="00504C8E">
        <w:rPr>
          <w:rFonts w:ascii="Arial" w:hAnsi="Arial" w:cs="Arial"/>
          <w:iCs/>
        </w:rPr>
        <w:br/>
      </w:r>
      <w:r w:rsidR="006C051F" w:rsidRPr="00504C8E">
        <w:rPr>
          <w:rFonts w:ascii="Arial" w:hAnsi="Arial" w:cs="Arial"/>
        </w:rPr>
        <w:t xml:space="preserve">Parents often cite guidance and discipline as their number one concern. Learn to see positive discipline as an opportunity to build positive parent-child relationships. </w:t>
      </w:r>
      <w:r w:rsidR="001627FB" w:rsidRPr="00504C8E">
        <w:rPr>
          <w:rFonts w:ascii="Arial" w:hAnsi="Arial" w:cs="Arial"/>
          <w:iCs/>
        </w:rPr>
        <w:t>This workshop is approved for foster parent credit hours.</w:t>
      </w:r>
    </w:p>
    <w:p w14:paraId="68383FF1" w14:textId="430B90CC" w:rsidR="005921F0" w:rsidRPr="00504C8E" w:rsidRDefault="00D81922" w:rsidP="00504C8E">
      <w:pPr>
        <w:pStyle w:val="BodyText"/>
        <w:spacing w:before="161"/>
        <w:ind w:left="0" w:right="43"/>
        <w:rPr>
          <w:rFonts w:ascii="Arial" w:hAnsi="Arial" w:cs="Arial"/>
        </w:rPr>
      </w:pPr>
      <w:r w:rsidRPr="00504C8E">
        <w:rPr>
          <w:rFonts w:ascii="Arial" w:hAnsi="Arial" w:cs="Arial"/>
        </w:rPr>
        <w:t xml:space="preserve">These workshops are </w:t>
      </w:r>
      <w:r>
        <w:rPr>
          <w:rFonts w:ascii="Arial" w:hAnsi="Arial" w:cs="Arial"/>
        </w:rPr>
        <w:t>funded by Health and Human Sciences Extension and Outreach</w:t>
      </w:r>
      <w:r w:rsidRPr="00504C8E">
        <w:rPr>
          <w:rFonts w:ascii="Arial" w:hAnsi="Arial" w:cs="Arial"/>
        </w:rPr>
        <w:t xml:space="preserve"> for </w:t>
      </w:r>
      <w:r>
        <w:rPr>
          <w:rFonts w:ascii="Arial" w:hAnsi="Arial" w:cs="Arial"/>
        </w:rPr>
        <w:t xml:space="preserve">ALL </w:t>
      </w:r>
      <w:r w:rsidRPr="00504C8E">
        <w:rPr>
          <w:rFonts w:ascii="Arial" w:hAnsi="Arial" w:cs="Arial"/>
        </w:rPr>
        <w:t>participants, but you are asked to register ahead of time at scienceofparenting.org for each workshop you plan to attend to receive the class link and materials.</w:t>
      </w:r>
    </w:p>
    <w:p w14:paraId="50F9F716" w14:textId="77777777" w:rsidR="005921F0" w:rsidRPr="00504C8E" w:rsidRDefault="005921F0" w:rsidP="00504C8E">
      <w:pPr>
        <w:pStyle w:val="BodyText"/>
        <w:spacing w:before="25"/>
        <w:ind w:left="0" w:right="43"/>
        <w:rPr>
          <w:rFonts w:ascii="Arial" w:hAnsi="Arial" w:cs="Arial"/>
        </w:rPr>
      </w:pPr>
    </w:p>
    <w:p w14:paraId="2088EE78" w14:textId="371DED7C" w:rsidR="005921F0" w:rsidRPr="00504C8E" w:rsidRDefault="00D81922" w:rsidP="00504C8E">
      <w:pPr>
        <w:pStyle w:val="BodyText"/>
        <w:ind w:left="0" w:right="43"/>
        <w:rPr>
          <w:rFonts w:ascii="Arial" w:hAnsi="Arial" w:cs="Arial"/>
        </w:rPr>
      </w:pPr>
      <w:r w:rsidRPr="00504C8E">
        <w:rPr>
          <w:rFonts w:ascii="Arial" w:hAnsi="Arial" w:cs="Arial"/>
        </w:rPr>
        <w:t xml:space="preserve">Contact </w:t>
      </w:r>
      <w:r>
        <w:rPr>
          <w:rFonts w:ascii="Arial" w:hAnsi="Arial" w:cs="Arial"/>
        </w:rPr>
        <w:t>Morgan Newell</w:t>
      </w:r>
      <w:r w:rsidRPr="00504C8E">
        <w:rPr>
          <w:rFonts w:ascii="Arial" w:hAnsi="Arial" w:cs="Arial"/>
        </w:rPr>
        <w:t xml:space="preserve"> with any questions </w:t>
      </w:r>
      <w:r w:rsidR="001627FB" w:rsidRPr="00504C8E">
        <w:rPr>
          <w:rFonts w:ascii="Arial" w:hAnsi="Arial" w:cs="Arial"/>
        </w:rPr>
        <w:t xml:space="preserve">at </w:t>
      </w:r>
      <w:hyperlink r:id="rId6" w:history="1">
        <w:r w:rsidRPr="00164842">
          <w:rPr>
            <w:rStyle w:val="Hyperlink"/>
            <w:rFonts w:ascii="Arial" w:hAnsi="Arial" w:cs="Arial"/>
          </w:rPr>
          <w:t>mnewell@iastate.edu</w:t>
        </w:r>
      </w:hyperlink>
      <w:r>
        <w:rPr>
          <w:rFonts w:ascii="Arial" w:hAnsi="Arial" w:cs="Arial"/>
        </w:rPr>
        <w:t xml:space="preserve"> or 515-991-5892.</w:t>
      </w:r>
      <w:r w:rsidRPr="00504C8E">
        <w:rPr>
          <w:rFonts w:ascii="Arial" w:hAnsi="Arial" w:cs="Arial"/>
        </w:rPr>
        <w:t xml:space="preserve"> For more information about The Science of Parenting, visit </w:t>
      </w:r>
      <w:hyperlink r:id="rId7">
        <w:r w:rsidR="005921F0" w:rsidRPr="00504C8E">
          <w:rPr>
            <w:rFonts w:ascii="Arial" w:hAnsi="Arial" w:cs="Arial"/>
            <w:color w:val="944F71"/>
            <w:u w:val="single" w:color="944F71"/>
          </w:rPr>
          <w:t>www.scienceofparenting.org</w:t>
        </w:r>
      </w:hyperlink>
      <w:r w:rsidRPr="00504C8E">
        <w:rPr>
          <w:rFonts w:ascii="Arial" w:hAnsi="Arial" w:cs="Arial"/>
        </w:rPr>
        <w:t>.</w:t>
      </w:r>
    </w:p>
    <w:sectPr w:rsidR="005921F0" w:rsidRPr="00504C8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22561" w14:textId="77777777" w:rsidR="00EC3235" w:rsidRDefault="00EC3235" w:rsidP="003A17CC">
      <w:r>
        <w:separator/>
      </w:r>
    </w:p>
  </w:endnote>
  <w:endnote w:type="continuationSeparator" w:id="0">
    <w:p w14:paraId="7A9C927E" w14:textId="77777777" w:rsidR="00EC3235" w:rsidRDefault="00EC3235" w:rsidP="003A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4E86" w14:textId="77777777" w:rsidR="003A17CC" w:rsidRDefault="003A1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8FFC" w14:textId="77777777" w:rsidR="003A17CC" w:rsidRDefault="003A17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A87E" w14:textId="77777777" w:rsidR="003A17CC" w:rsidRDefault="003A1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1A46A" w14:textId="77777777" w:rsidR="00EC3235" w:rsidRDefault="00EC3235" w:rsidP="003A17CC">
      <w:r>
        <w:separator/>
      </w:r>
    </w:p>
  </w:footnote>
  <w:footnote w:type="continuationSeparator" w:id="0">
    <w:p w14:paraId="3BE284CB" w14:textId="77777777" w:rsidR="00EC3235" w:rsidRDefault="00EC3235" w:rsidP="003A1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FFC1" w14:textId="77777777" w:rsidR="003A17CC" w:rsidRDefault="003A1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666E" w14:textId="77777777" w:rsidR="003A17CC" w:rsidRDefault="003A17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3BFB" w14:textId="77777777" w:rsidR="003A17CC" w:rsidRDefault="003A17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F0"/>
    <w:rsid w:val="0008208E"/>
    <w:rsid w:val="001627FB"/>
    <w:rsid w:val="003A17CC"/>
    <w:rsid w:val="00504C8E"/>
    <w:rsid w:val="005921F0"/>
    <w:rsid w:val="006C051F"/>
    <w:rsid w:val="00716B66"/>
    <w:rsid w:val="00890329"/>
    <w:rsid w:val="00B507F6"/>
    <w:rsid w:val="00B72E39"/>
    <w:rsid w:val="00CF1C27"/>
    <w:rsid w:val="00D81922"/>
    <w:rsid w:val="00EC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00CAB"/>
  <w15:docId w15:val="{67FBC017-987A-0A46-A082-AA669993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00"/>
    </w:pPr>
  </w:style>
  <w:style w:type="paragraph" w:styleId="Title">
    <w:name w:val="Title"/>
    <w:basedOn w:val="Normal"/>
    <w:uiPriority w:val="10"/>
    <w:qFormat/>
    <w:pPr>
      <w:spacing w:before="43"/>
      <w:ind w:left="100"/>
    </w:pPr>
    <w:rPr>
      <w:rFonts w:ascii="Arial" w:eastAsia="Arial" w:hAnsi="Arial" w:cs="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81922"/>
    <w:rPr>
      <w:color w:val="0000FF" w:themeColor="hyperlink"/>
      <w:u w:val="single"/>
    </w:rPr>
  </w:style>
  <w:style w:type="character" w:styleId="UnresolvedMention">
    <w:name w:val="Unresolved Mention"/>
    <w:basedOn w:val="DefaultParagraphFont"/>
    <w:uiPriority w:val="99"/>
    <w:semiHidden/>
    <w:unhideWhenUsed/>
    <w:rsid w:val="00D81922"/>
    <w:rPr>
      <w:color w:val="605E5C"/>
      <w:shd w:val="clear" w:color="auto" w:fill="E1DFDD"/>
    </w:rPr>
  </w:style>
  <w:style w:type="paragraph" w:styleId="Header">
    <w:name w:val="header"/>
    <w:basedOn w:val="Normal"/>
    <w:link w:val="HeaderChar"/>
    <w:uiPriority w:val="99"/>
    <w:unhideWhenUsed/>
    <w:rsid w:val="003A17CC"/>
    <w:pPr>
      <w:tabs>
        <w:tab w:val="center" w:pos="4680"/>
        <w:tab w:val="right" w:pos="9360"/>
      </w:tabs>
    </w:pPr>
  </w:style>
  <w:style w:type="character" w:customStyle="1" w:styleId="HeaderChar">
    <w:name w:val="Header Char"/>
    <w:basedOn w:val="DefaultParagraphFont"/>
    <w:link w:val="Header"/>
    <w:uiPriority w:val="99"/>
    <w:rsid w:val="003A17CC"/>
    <w:rPr>
      <w:rFonts w:ascii="Calibri" w:eastAsia="Calibri" w:hAnsi="Calibri" w:cs="Calibri"/>
    </w:rPr>
  </w:style>
  <w:style w:type="paragraph" w:styleId="Footer">
    <w:name w:val="footer"/>
    <w:basedOn w:val="Normal"/>
    <w:link w:val="FooterChar"/>
    <w:uiPriority w:val="99"/>
    <w:unhideWhenUsed/>
    <w:rsid w:val="003A17CC"/>
    <w:pPr>
      <w:tabs>
        <w:tab w:val="center" w:pos="4680"/>
        <w:tab w:val="right" w:pos="9360"/>
      </w:tabs>
    </w:pPr>
  </w:style>
  <w:style w:type="character" w:customStyle="1" w:styleId="FooterChar">
    <w:name w:val="Footer Char"/>
    <w:basedOn w:val="DefaultParagraphFont"/>
    <w:link w:val="Footer"/>
    <w:uiPriority w:val="99"/>
    <w:rsid w:val="003A17C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cienceofparenting.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newell@iastate.edu"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1</Pages>
  <Words>316</Words>
  <Characters>1819</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Workshops - The Science of Parenting</dc:title>
  <dc:subject/>
  <dc:creator>Iowa State University Extension and Outreach</dc:creator>
  <cp:keywords/>
  <dc:description/>
  <cp:lastModifiedBy>Morgan Newell</cp:lastModifiedBy>
  <cp:revision>3</cp:revision>
  <dcterms:created xsi:type="dcterms:W3CDTF">2025-03-18T14:56:00Z</dcterms:created>
  <dcterms:modified xsi:type="dcterms:W3CDTF">2025-04-04T13:46:00Z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2024-03-26T10:00:00Z</vt:filetime>
  </property>
  <property fmtid="{D5CDD505-2E9C-101B-9397-08002B2CF9AE}" pid="3" name="Creator">
    <vt:lpwstr>Microsoft® Word for Microsoft 365</vt:lpwstr>
  </property>
  <property fmtid="{D5CDD505-2E9C-101B-9397-08002B2CF9AE}" pid="4" name="LastSaved">
    <vt:filetime>2024-04-06T10:00:00Z</vt:filetime>
  </property>
  <property fmtid="{D5CDD505-2E9C-101B-9397-08002B2CF9AE}" pid="5" name="Producer">
    <vt:lpwstr>Microsoft® Word for Microsoft 365</vt:lpwstr>
  </property>
  <property fmtid="{D5CDD505-2E9C-101B-9397-08002B2CF9AE}" pid="6" name="GrammarlyDocumentId">
    <vt:lpwstr>3059df10787c674eec95593dc08236e134c3721b910a8a9ef68662635b068165</vt:lpwstr>
  </property>
</Properties>
</file>