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7F4995" w:rsidRPr="00F05EBD" w:rsidRDefault="00610A51" w:rsidP="007F4995">
      <w:pPr>
        <w:pStyle w:val="Heading4"/>
        <w:rPr>
          <w:rFonts w:ascii="Arial" w:hAnsi="Arial" w:cs="Arial"/>
          <w:sz w:val="26"/>
          <w:szCs w:val="26"/>
        </w:rPr>
      </w:pPr>
      <w:r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904A92">
        <w:rPr>
          <w:rFonts w:ascii="Arial" w:hAnsi="Arial" w:cs="Arial"/>
          <w:b/>
          <w:bCs/>
          <w:sz w:val="26"/>
          <w:szCs w:val="26"/>
        </w:rPr>
        <w:t>November 9</w:t>
      </w:r>
      <w:r w:rsidR="008E0C49">
        <w:rPr>
          <w:rFonts w:ascii="Arial" w:hAnsi="Arial" w:cs="Arial"/>
          <w:b/>
          <w:bCs/>
          <w:sz w:val="26"/>
          <w:szCs w:val="26"/>
        </w:rPr>
        <w:t>, 2017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11:30 am</w:t>
      </w:r>
    </w:p>
    <w:p w:rsidR="007A045F" w:rsidRPr="00F05EBD" w:rsidRDefault="00D62A04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Polk County River Place, </w:t>
      </w:r>
      <w:r w:rsidR="0052087D">
        <w:rPr>
          <w:rFonts w:ascii="Arial" w:hAnsi="Arial" w:cs="Arial"/>
          <w:b/>
          <w:bCs/>
          <w:sz w:val="26"/>
          <w:szCs w:val="26"/>
        </w:rPr>
        <w:t>Conference Room</w:t>
      </w:r>
      <w:r w:rsidR="008E0C49">
        <w:rPr>
          <w:rFonts w:ascii="Arial" w:hAnsi="Arial" w:cs="Arial"/>
          <w:b/>
          <w:bCs/>
          <w:sz w:val="26"/>
          <w:szCs w:val="26"/>
        </w:rPr>
        <w:t xml:space="preserve"> 3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8"/>
        <w:gridCol w:w="2934"/>
      </w:tblGrid>
      <w:tr w:rsidR="00610A51" w:rsidRPr="00F05EBD" w:rsidTr="000A572B">
        <w:tc>
          <w:tcPr>
            <w:tcW w:w="7218" w:type="dxa"/>
          </w:tcPr>
          <w:p w:rsidR="008D6327" w:rsidRPr="0034329F" w:rsidRDefault="003E33D2" w:rsidP="008D632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2C4DEE" w:rsidRPr="0034329F">
              <w:rPr>
                <w:sz w:val="22"/>
                <w:szCs w:val="22"/>
              </w:rPr>
              <w:t xml:space="preserve"> </w:t>
            </w:r>
          </w:p>
          <w:p w:rsidR="00921CFE" w:rsidRDefault="00921CFE" w:rsidP="008D6327">
            <w:pPr>
              <w:rPr>
                <w:sz w:val="22"/>
                <w:szCs w:val="22"/>
              </w:rPr>
            </w:pPr>
          </w:p>
          <w:p w:rsidR="0034255B" w:rsidRPr="00F05EBD" w:rsidRDefault="0034255B" w:rsidP="008D632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E33D2" w:rsidRDefault="00A7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</w:t>
            </w:r>
          </w:p>
          <w:p w:rsidR="00010D83" w:rsidRPr="00F05EBD" w:rsidRDefault="00010D83">
            <w:pPr>
              <w:rPr>
                <w:sz w:val="22"/>
                <w:szCs w:val="22"/>
              </w:rPr>
            </w:pPr>
          </w:p>
        </w:tc>
      </w:tr>
      <w:tr w:rsidR="00610A51" w:rsidRPr="00F05EBD" w:rsidTr="000A572B">
        <w:tc>
          <w:tcPr>
            <w:tcW w:w="7218" w:type="dxa"/>
          </w:tcPr>
          <w:p w:rsidR="00032B8B" w:rsidRDefault="00F85241" w:rsidP="00594B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904A92">
              <w:rPr>
                <w:sz w:val="22"/>
                <w:szCs w:val="22"/>
              </w:rPr>
              <w:t>October 12</w:t>
            </w:r>
            <w:r w:rsidR="00E551B2">
              <w:rPr>
                <w:sz w:val="22"/>
                <w:szCs w:val="22"/>
              </w:rPr>
              <w:t>, 2017</w:t>
            </w:r>
            <w:r w:rsidR="00405279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EF1AB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921CFE" w:rsidRDefault="00921CFE" w:rsidP="004A7DAD">
            <w:pPr>
              <w:rPr>
                <w:sz w:val="22"/>
                <w:szCs w:val="22"/>
              </w:rPr>
            </w:pPr>
          </w:p>
          <w:p w:rsidR="0034255B" w:rsidRPr="00F05EBD" w:rsidRDefault="0034255B" w:rsidP="004A7DA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360BE" w:rsidRPr="00F05EBD" w:rsidRDefault="003E33D2" w:rsidP="0034329F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34255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 </w:t>
            </w:r>
            <w:r w:rsidR="00904A92">
              <w:rPr>
                <w:sz w:val="22"/>
                <w:szCs w:val="22"/>
              </w:rPr>
              <w:t>Accept Transfer Letter from DHS to Polk Decat for $211,207.00 in FY17 DHS State Carry-over funds for use in FY18 and FY19.</w:t>
            </w:r>
            <w:r>
              <w:rPr>
                <w:sz w:val="22"/>
                <w:szCs w:val="22"/>
              </w:rPr>
              <w:t>*</w:t>
            </w:r>
          </w:p>
          <w:p w:rsidR="000A572B" w:rsidRDefault="000A572B" w:rsidP="0034255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0A572B" w:rsidRDefault="000A572B" w:rsidP="0034255B">
            <w:pPr>
              <w:rPr>
                <w:sz w:val="22"/>
                <w:szCs w:val="22"/>
              </w:rPr>
            </w:pPr>
          </w:p>
          <w:p w:rsidR="000A572B" w:rsidRPr="00D43953" w:rsidRDefault="000A572B" w:rsidP="004D0526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904A92" w:rsidP="004D0526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0A572B" w:rsidRPr="00F05EBD" w:rsidTr="000A572B">
        <w:tc>
          <w:tcPr>
            <w:tcW w:w="7218" w:type="dxa"/>
          </w:tcPr>
          <w:p w:rsidR="000A572B" w:rsidRDefault="00904A92" w:rsidP="00E551B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Re-procurement of </w:t>
            </w:r>
            <w:r>
              <w:rPr>
                <w:sz w:val="22"/>
                <w:szCs w:val="22"/>
              </w:rPr>
              <w:t>contract DCAT5-15-007 ending 6/30/2017</w:t>
            </w:r>
            <w:r>
              <w:rPr>
                <w:sz w:val="22"/>
                <w:szCs w:val="22"/>
              </w:rPr>
              <w:t>, Refugee Immigrant Guide Services, *</w:t>
            </w:r>
          </w:p>
          <w:p w:rsidR="00904A92" w:rsidRDefault="00904A92" w:rsidP="00904A92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904A92" w:rsidRDefault="00904A92" w:rsidP="00904A9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approved, target annual value: $____________</w:t>
            </w:r>
          </w:p>
          <w:p w:rsidR="000A572B" w:rsidRDefault="000A572B" w:rsidP="00FC33E8">
            <w:pPr>
              <w:rPr>
                <w:sz w:val="22"/>
                <w:szCs w:val="22"/>
              </w:rPr>
            </w:pPr>
          </w:p>
          <w:p w:rsidR="000A572B" w:rsidRPr="0034255B" w:rsidRDefault="000A572B" w:rsidP="0034255B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904A92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Mike and </w:t>
            </w:r>
            <w:r w:rsidR="000A572B">
              <w:rPr>
                <w:sz w:val="22"/>
                <w:szCs w:val="22"/>
              </w:rPr>
              <w:t>All</w:t>
            </w:r>
          </w:p>
        </w:tc>
      </w:tr>
      <w:tr w:rsidR="000A572B" w:rsidRPr="00F05EBD" w:rsidTr="000A572B">
        <w:tc>
          <w:tcPr>
            <w:tcW w:w="7218" w:type="dxa"/>
          </w:tcPr>
          <w:p w:rsidR="000A572B" w:rsidRPr="00B5155B" w:rsidRDefault="000A572B" w:rsidP="00B5155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5155B">
              <w:rPr>
                <w:sz w:val="22"/>
                <w:szCs w:val="22"/>
              </w:rPr>
              <w:t>Discussion and vote</w:t>
            </w:r>
            <w:r>
              <w:rPr>
                <w:sz w:val="22"/>
                <w:szCs w:val="22"/>
              </w:rPr>
              <w:t>:</w:t>
            </w:r>
            <w:r w:rsidRPr="00B51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B5155B">
              <w:rPr>
                <w:sz w:val="22"/>
                <w:szCs w:val="22"/>
              </w:rPr>
              <w:t xml:space="preserve">e-procurement of contract ending 6/30/2018, </w:t>
            </w:r>
            <w:r w:rsidR="00904A92">
              <w:rPr>
                <w:sz w:val="22"/>
                <w:szCs w:val="22"/>
              </w:rPr>
              <w:t>DCAT5-16-113, Preventive Law &amp; Guidance Services</w:t>
            </w:r>
            <w:r>
              <w:rPr>
                <w:sz w:val="22"/>
                <w:szCs w:val="22"/>
              </w:rPr>
              <w:t>*</w:t>
            </w:r>
          </w:p>
          <w:p w:rsidR="000A572B" w:rsidRDefault="000A572B" w:rsidP="00B5155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0A572B" w:rsidRDefault="000A572B" w:rsidP="00B5155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approved, target annual value: $____________</w:t>
            </w:r>
          </w:p>
          <w:p w:rsidR="000A572B" w:rsidRDefault="000A572B" w:rsidP="001E6539">
            <w:pPr>
              <w:rPr>
                <w:sz w:val="22"/>
                <w:szCs w:val="22"/>
              </w:rPr>
            </w:pPr>
          </w:p>
          <w:p w:rsidR="000A572B" w:rsidRPr="0034255B" w:rsidRDefault="000A572B" w:rsidP="0034255B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904A92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and All</w:t>
            </w:r>
          </w:p>
        </w:tc>
      </w:tr>
      <w:tr w:rsidR="00904A92" w:rsidRPr="00F05EBD" w:rsidTr="000A572B">
        <w:tc>
          <w:tcPr>
            <w:tcW w:w="7218" w:type="dxa"/>
          </w:tcPr>
          <w:p w:rsidR="00904A92" w:rsidRDefault="00904A92" w:rsidP="00FE1CC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Review and approve FY17 Polk Decategorization Annual Progress Report*</w:t>
            </w:r>
          </w:p>
        </w:tc>
        <w:tc>
          <w:tcPr>
            <w:tcW w:w="2934" w:type="dxa"/>
          </w:tcPr>
          <w:p w:rsidR="00904A92" w:rsidRDefault="00904A92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and All</w:t>
            </w:r>
          </w:p>
          <w:p w:rsidR="00904A92" w:rsidRDefault="00904A92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904A92" w:rsidRDefault="00904A92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904A92" w:rsidRDefault="00904A92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AC5840" w:rsidRPr="00F05EBD" w:rsidTr="000A572B">
        <w:tc>
          <w:tcPr>
            <w:tcW w:w="7218" w:type="dxa"/>
          </w:tcPr>
          <w:p w:rsidR="00AC5840" w:rsidRDefault="00AC5840" w:rsidP="00FE1CC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Polk CPPC to apply for ICAPP/CBCAP funding on behalf of a community partner agency.*</w:t>
            </w:r>
          </w:p>
          <w:p w:rsidR="00AC5840" w:rsidRDefault="00AC5840" w:rsidP="00AC584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AC5840" w:rsidRDefault="00AC5840" w:rsidP="00AC5840">
            <w:pPr>
              <w:pStyle w:val="ListParagraph"/>
              <w:rPr>
                <w:sz w:val="22"/>
                <w:szCs w:val="22"/>
              </w:rPr>
            </w:pPr>
          </w:p>
          <w:p w:rsidR="00903440" w:rsidRDefault="00903440" w:rsidP="00AC5840">
            <w:pPr>
              <w:pStyle w:val="ListParagrap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AC5840" w:rsidRDefault="00AC5840" w:rsidP="00AC5840">
            <w:pPr>
              <w:pStyle w:val="ListParagraph"/>
              <w:rPr>
                <w:sz w:val="22"/>
                <w:szCs w:val="22"/>
              </w:rPr>
            </w:pPr>
          </w:p>
          <w:p w:rsidR="00AC5840" w:rsidRDefault="00AC5840" w:rsidP="00AC584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C5840" w:rsidRDefault="00AC584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and All</w:t>
            </w:r>
          </w:p>
          <w:p w:rsidR="00AC5840" w:rsidRDefault="00AC584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AC5840" w:rsidRDefault="00AC584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AC5840" w:rsidRDefault="00AC584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AC5840" w:rsidRDefault="00AC584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904A92" w:rsidRPr="00F05EBD" w:rsidTr="000A572B">
        <w:tc>
          <w:tcPr>
            <w:tcW w:w="7218" w:type="dxa"/>
          </w:tcPr>
          <w:p w:rsidR="00904A92" w:rsidRDefault="00904A92" w:rsidP="00FE1CC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Budget Update</w:t>
            </w:r>
          </w:p>
        </w:tc>
        <w:tc>
          <w:tcPr>
            <w:tcW w:w="2934" w:type="dxa"/>
          </w:tcPr>
          <w:p w:rsidR="00904A92" w:rsidRDefault="00904A92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904A92" w:rsidRDefault="00904A92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904A92" w:rsidRDefault="00904A92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904A92" w:rsidRDefault="00904A92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904A92" w:rsidRPr="00F05EBD" w:rsidTr="000A572B">
        <w:tc>
          <w:tcPr>
            <w:tcW w:w="7218" w:type="dxa"/>
          </w:tcPr>
          <w:p w:rsidR="00904A92" w:rsidRDefault="00904A92" w:rsidP="00FE1CC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No Board meeting in December unless determined necessary by one of the board members*</w:t>
            </w:r>
          </w:p>
          <w:p w:rsidR="00904A92" w:rsidRDefault="00904A92" w:rsidP="00904A9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904A92" w:rsidRDefault="00904A92" w:rsidP="00904A92">
            <w:pPr>
              <w:pStyle w:val="ListParagraph"/>
              <w:rPr>
                <w:sz w:val="22"/>
                <w:szCs w:val="22"/>
              </w:rPr>
            </w:pPr>
          </w:p>
          <w:p w:rsidR="00AC5840" w:rsidRDefault="00AC5840" w:rsidP="00904A9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904A92" w:rsidRDefault="00904A92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FE1CC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Updates:</w:t>
            </w:r>
          </w:p>
          <w:p w:rsidR="000A572B" w:rsidRDefault="000A572B" w:rsidP="005E4E70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5340E">
              <w:rPr>
                <w:sz w:val="22"/>
                <w:szCs w:val="22"/>
              </w:rPr>
              <w:t xml:space="preserve">Trauma Informed Services for youth in Polk County Detention </w:t>
            </w:r>
            <w:r>
              <w:rPr>
                <w:sz w:val="22"/>
                <w:szCs w:val="22"/>
              </w:rPr>
              <w:t>Technical Assistance</w:t>
            </w:r>
            <w:r w:rsidRPr="00F5340E">
              <w:rPr>
                <w:sz w:val="22"/>
                <w:szCs w:val="22"/>
              </w:rPr>
              <w:t xml:space="preserve"> </w:t>
            </w:r>
          </w:p>
          <w:p w:rsidR="000A572B" w:rsidRDefault="000A572B" w:rsidP="005E4E70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DCAT5-18-044, Behavioral Health Intervention &amp; Prevention Coordination Services</w:t>
            </w:r>
          </w:p>
          <w:p w:rsidR="000A572B" w:rsidRDefault="000A572B" w:rsidP="005E4E70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RJCE Coordinator position </w:t>
            </w:r>
          </w:p>
          <w:p w:rsidR="000A572B" w:rsidRDefault="000A572B" w:rsidP="005E4E70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Agent procurement status</w:t>
            </w:r>
          </w:p>
          <w:p w:rsidR="000A572B" w:rsidRDefault="000A572B" w:rsidP="005E4E70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 Staff Status</w:t>
            </w:r>
          </w:p>
          <w:p w:rsidR="000A572B" w:rsidRDefault="000A572B" w:rsidP="00E42DEE">
            <w:pPr>
              <w:rPr>
                <w:sz w:val="22"/>
                <w:szCs w:val="22"/>
              </w:rPr>
            </w:pPr>
          </w:p>
          <w:p w:rsidR="000A572B" w:rsidRPr="0007158C" w:rsidRDefault="000A572B" w:rsidP="0007158C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E838B4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0A572B" w:rsidRDefault="000A572B" w:rsidP="001A18B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 report review</w:t>
            </w:r>
          </w:p>
          <w:p w:rsidR="000A572B" w:rsidRPr="001A18BE" w:rsidRDefault="000A572B" w:rsidP="001A18B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0A572B" w:rsidRDefault="000A572B" w:rsidP="00F5340E">
            <w:pPr>
              <w:rPr>
                <w:sz w:val="22"/>
                <w:szCs w:val="22"/>
              </w:rPr>
            </w:pPr>
          </w:p>
          <w:p w:rsidR="000A572B" w:rsidRPr="00FC33E8" w:rsidRDefault="000A572B" w:rsidP="00FC33E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E838B4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:rsidR="000A572B" w:rsidRPr="001E6539" w:rsidRDefault="000A572B" w:rsidP="000A572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934" w:type="dxa"/>
          </w:tcPr>
          <w:p w:rsidR="000A572B" w:rsidRDefault="000A572B" w:rsidP="002E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</w:t>
            </w:r>
          </w:p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Pr="00E42DEE" w:rsidRDefault="000A572B" w:rsidP="00E42DEE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F5340E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B5155B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AC522C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FC33E8" w:rsidRDefault="00FC33E8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AC5840">
        <w:rPr>
          <w:b/>
          <w:sz w:val="22"/>
          <w:szCs w:val="22"/>
        </w:rPr>
        <w:t>January 11</w:t>
      </w:r>
      <w:r w:rsidR="0085482B">
        <w:rPr>
          <w:b/>
          <w:sz w:val="22"/>
          <w:szCs w:val="22"/>
        </w:rPr>
        <w:t>, 201</w:t>
      </w:r>
      <w:r w:rsidR="00AC5840">
        <w:rPr>
          <w:b/>
          <w:sz w:val="22"/>
          <w:szCs w:val="22"/>
        </w:rPr>
        <w:t>8</w:t>
      </w:r>
      <w:r w:rsidR="0085482B">
        <w:rPr>
          <w:b/>
          <w:sz w:val="22"/>
          <w:szCs w:val="22"/>
        </w:rPr>
        <w:t>, 10:00 am, Polk County River Place, Conference Room 3</w:t>
      </w:r>
    </w:p>
    <w:sectPr w:rsidR="009A5F8E" w:rsidRPr="00F05EBD" w:rsidSect="00B96A97">
      <w:foot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5E" w:rsidRPr="002C4DE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  <w:r w:rsidRPr="008D6327">
      <w:rPr>
        <w:b/>
        <w:sz w:val="22"/>
        <w:szCs w:val="22"/>
      </w:rPr>
      <w:tab/>
      <w:t xml:space="preserve">Page </w:t>
    </w:r>
    <w:r w:rsidRPr="008D6327">
      <w:rPr>
        <w:b/>
        <w:sz w:val="22"/>
        <w:szCs w:val="22"/>
      </w:rPr>
      <w:fldChar w:fldCharType="begin"/>
    </w:r>
    <w:r w:rsidRPr="008D6327">
      <w:rPr>
        <w:b/>
        <w:sz w:val="22"/>
        <w:szCs w:val="22"/>
      </w:rPr>
      <w:instrText xml:space="preserve"> PAGE  \* Arabic  \* MERGEFORMAT </w:instrText>
    </w:r>
    <w:r w:rsidRPr="008D6327">
      <w:rPr>
        <w:b/>
        <w:sz w:val="22"/>
        <w:szCs w:val="22"/>
      </w:rPr>
      <w:fldChar w:fldCharType="separate"/>
    </w:r>
    <w:r w:rsidR="000F7918">
      <w:rPr>
        <w:b/>
        <w:noProof/>
        <w:sz w:val="22"/>
        <w:szCs w:val="22"/>
      </w:rPr>
      <w:t>1</w:t>
    </w:r>
    <w:r w:rsidRPr="008D6327">
      <w:rPr>
        <w:b/>
        <w:sz w:val="22"/>
        <w:szCs w:val="22"/>
      </w:rPr>
      <w:fldChar w:fldCharType="end"/>
    </w:r>
    <w:r w:rsidRPr="008D6327">
      <w:rPr>
        <w:b/>
        <w:sz w:val="22"/>
        <w:szCs w:val="22"/>
      </w:rPr>
      <w:t xml:space="preserve"> of </w:t>
    </w:r>
    <w:r w:rsidRPr="008D6327">
      <w:rPr>
        <w:b/>
        <w:sz w:val="22"/>
        <w:szCs w:val="22"/>
      </w:rPr>
      <w:fldChar w:fldCharType="begin"/>
    </w:r>
    <w:r w:rsidRPr="008D6327">
      <w:rPr>
        <w:b/>
        <w:sz w:val="22"/>
        <w:szCs w:val="22"/>
      </w:rPr>
      <w:instrText xml:space="preserve"> NUMPAGES  \* Arabic  \* MERGEFORMAT </w:instrText>
    </w:r>
    <w:r w:rsidRPr="008D6327">
      <w:rPr>
        <w:b/>
        <w:sz w:val="22"/>
        <w:szCs w:val="22"/>
      </w:rPr>
      <w:fldChar w:fldCharType="separate"/>
    </w:r>
    <w:r w:rsidR="000F7918">
      <w:rPr>
        <w:b/>
        <w:noProof/>
        <w:sz w:val="22"/>
        <w:szCs w:val="22"/>
      </w:rPr>
      <w:t>2</w:t>
    </w:r>
    <w:r w:rsidRPr="008D6327">
      <w:rPr>
        <w:b/>
        <w:sz w:val="22"/>
        <w:szCs w:val="22"/>
      </w:rPr>
      <w:fldChar w:fldCharType="end"/>
    </w:r>
    <w:r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0A2319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13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9"/>
  </w:num>
  <w:num w:numId="15">
    <w:abstractNumId w:val="1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06D2"/>
    <w:rsid w:val="00003BBE"/>
    <w:rsid w:val="00007604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DD6"/>
    <w:rsid w:val="000A7BC8"/>
    <w:rsid w:val="000E570B"/>
    <w:rsid w:val="000E5FCC"/>
    <w:rsid w:val="000E7D61"/>
    <w:rsid w:val="000F26C1"/>
    <w:rsid w:val="000F7918"/>
    <w:rsid w:val="00100888"/>
    <w:rsid w:val="001019C1"/>
    <w:rsid w:val="00103019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90F5D"/>
    <w:rsid w:val="00195625"/>
    <w:rsid w:val="001A18BE"/>
    <w:rsid w:val="001A2F5D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61AE"/>
    <w:rsid w:val="001E6539"/>
    <w:rsid w:val="001F127A"/>
    <w:rsid w:val="001F3FD5"/>
    <w:rsid w:val="001F6F4A"/>
    <w:rsid w:val="0020009C"/>
    <w:rsid w:val="00202CBD"/>
    <w:rsid w:val="00223E3B"/>
    <w:rsid w:val="00227841"/>
    <w:rsid w:val="00227DF9"/>
    <w:rsid w:val="00230BA7"/>
    <w:rsid w:val="002335EB"/>
    <w:rsid w:val="002418B4"/>
    <w:rsid w:val="002431A6"/>
    <w:rsid w:val="002434FB"/>
    <w:rsid w:val="0024495B"/>
    <w:rsid w:val="0024505F"/>
    <w:rsid w:val="00245C31"/>
    <w:rsid w:val="0024780F"/>
    <w:rsid w:val="00255843"/>
    <w:rsid w:val="002644D6"/>
    <w:rsid w:val="00265ABF"/>
    <w:rsid w:val="00272AC5"/>
    <w:rsid w:val="00276FD6"/>
    <w:rsid w:val="002804FF"/>
    <w:rsid w:val="00286069"/>
    <w:rsid w:val="0029617C"/>
    <w:rsid w:val="002A11B0"/>
    <w:rsid w:val="002A727C"/>
    <w:rsid w:val="002B64AF"/>
    <w:rsid w:val="002C4DEE"/>
    <w:rsid w:val="002C5802"/>
    <w:rsid w:val="002C7FDD"/>
    <w:rsid w:val="002D198E"/>
    <w:rsid w:val="002D2D47"/>
    <w:rsid w:val="002D5165"/>
    <w:rsid w:val="002E34F6"/>
    <w:rsid w:val="002E3A9E"/>
    <w:rsid w:val="002E6CC1"/>
    <w:rsid w:val="002F04A0"/>
    <w:rsid w:val="002F73D9"/>
    <w:rsid w:val="0030297F"/>
    <w:rsid w:val="003073D2"/>
    <w:rsid w:val="0031467B"/>
    <w:rsid w:val="003209B2"/>
    <w:rsid w:val="00321349"/>
    <w:rsid w:val="003225BE"/>
    <w:rsid w:val="0032302B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7710"/>
    <w:rsid w:val="003738C4"/>
    <w:rsid w:val="003813D1"/>
    <w:rsid w:val="00385952"/>
    <w:rsid w:val="003A6F7A"/>
    <w:rsid w:val="003B3E44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3E38"/>
    <w:rsid w:val="003F4376"/>
    <w:rsid w:val="00400587"/>
    <w:rsid w:val="00405279"/>
    <w:rsid w:val="004054A8"/>
    <w:rsid w:val="00411D0F"/>
    <w:rsid w:val="00413C54"/>
    <w:rsid w:val="004209BE"/>
    <w:rsid w:val="00423BC8"/>
    <w:rsid w:val="00424660"/>
    <w:rsid w:val="00426380"/>
    <w:rsid w:val="004335BC"/>
    <w:rsid w:val="004435F8"/>
    <w:rsid w:val="0045180F"/>
    <w:rsid w:val="00453CDC"/>
    <w:rsid w:val="004550E3"/>
    <w:rsid w:val="004562F8"/>
    <w:rsid w:val="004675C4"/>
    <w:rsid w:val="0046795D"/>
    <w:rsid w:val="00473338"/>
    <w:rsid w:val="00474750"/>
    <w:rsid w:val="00477936"/>
    <w:rsid w:val="00492EC5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F5761"/>
    <w:rsid w:val="004F5966"/>
    <w:rsid w:val="00500439"/>
    <w:rsid w:val="00501B40"/>
    <w:rsid w:val="00503713"/>
    <w:rsid w:val="0052087D"/>
    <w:rsid w:val="005262E5"/>
    <w:rsid w:val="005360BE"/>
    <w:rsid w:val="00545BAA"/>
    <w:rsid w:val="005469F8"/>
    <w:rsid w:val="005528BC"/>
    <w:rsid w:val="00557D9B"/>
    <w:rsid w:val="00570067"/>
    <w:rsid w:val="005729AA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6905"/>
    <w:rsid w:val="005B5393"/>
    <w:rsid w:val="005B7170"/>
    <w:rsid w:val="005D2892"/>
    <w:rsid w:val="005D4193"/>
    <w:rsid w:val="005D71C9"/>
    <w:rsid w:val="005E11A1"/>
    <w:rsid w:val="005E306C"/>
    <w:rsid w:val="005E4E70"/>
    <w:rsid w:val="005F3FB4"/>
    <w:rsid w:val="005F7600"/>
    <w:rsid w:val="00610A51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50C5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E70AA"/>
    <w:rsid w:val="006F0559"/>
    <w:rsid w:val="006F39C0"/>
    <w:rsid w:val="0070292D"/>
    <w:rsid w:val="007039E3"/>
    <w:rsid w:val="00706E42"/>
    <w:rsid w:val="0071156A"/>
    <w:rsid w:val="00714853"/>
    <w:rsid w:val="007412A3"/>
    <w:rsid w:val="00745B58"/>
    <w:rsid w:val="007467D6"/>
    <w:rsid w:val="00754D36"/>
    <w:rsid w:val="007706F0"/>
    <w:rsid w:val="00771D00"/>
    <w:rsid w:val="007726E8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6EC"/>
    <w:rsid w:val="007C7332"/>
    <w:rsid w:val="007D03D4"/>
    <w:rsid w:val="007D4450"/>
    <w:rsid w:val="007E1820"/>
    <w:rsid w:val="007E4D54"/>
    <w:rsid w:val="007F4995"/>
    <w:rsid w:val="0080527B"/>
    <w:rsid w:val="00813DE9"/>
    <w:rsid w:val="00815C5E"/>
    <w:rsid w:val="00831A11"/>
    <w:rsid w:val="00834770"/>
    <w:rsid w:val="008375C6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3AEA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86815"/>
    <w:rsid w:val="00992368"/>
    <w:rsid w:val="00993075"/>
    <w:rsid w:val="009965C4"/>
    <w:rsid w:val="009969D7"/>
    <w:rsid w:val="009A4BE3"/>
    <w:rsid w:val="009A5F8E"/>
    <w:rsid w:val="009B4F9B"/>
    <w:rsid w:val="009D4752"/>
    <w:rsid w:val="009E3374"/>
    <w:rsid w:val="009E7BBE"/>
    <w:rsid w:val="00A03871"/>
    <w:rsid w:val="00A04B2A"/>
    <w:rsid w:val="00A062B2"/>
    <w:rsid w:val="00A06746"/>
    <w:rsid w:val="00A076B9"/>
    <w:rsid w:val="00A1065A"/>
    <w:rsid w:val="00A10EA0"/>
    <w:rsid w:val="00A14D3C"/>
    <w:rsid w:val="00A16F0C"/>
    <w:rsid w:val="00A1798A"/>
    <w:rsid w:val="00A20C03"/>
    <w:rsid w:val="00A26FD9"/>
    <w:rsid w:val="00A31FC8"/>
    <w:rsid w:val="00A32EF1"/>
    <w:rsid w:val="00A37E06"/>
    <w:rsid w:val="00A43978"/>
    <w:rsid w:val="00A46BEE"/>
    <w:rsid w:val="00A70DBF"/>
    <w:rsid w:val="00A71D59"/>
    <w:rsid w:val="00A7407D"/>
    <w:rsid w:val="00A74282"/>
    <w:rsid w:val="00A75019"/>
    <w:rsid w:val="00A75D0A"/>
    <w:rsid w:val="00A803BC"/>
    <w:rsid w:val="00A81680"/>
    <w:rsid w:val="00A85EDF"/>
    <w:rsid w:val="00A86608"/>
    <w:rsid w:val="00A91C98"/>
    <w:rsid w:val="00A94C19"/>
    <w:rsid w:val="00A960D9"/>
    <w:rsid w:val="00AA6B1C"/>
    <w:rsid w:val="00AB2BFE"/>
    <w:rsid w:val="00AB2C62"/>
    <w:rsid w:val="00AC522C"/>
    <w:rsid w:val="00AC5840"/>
    <w:rsid w:val="00AD6C1D"/>
    <w:rsid w:val="00AE329D"/>
    <w:rsid w:val="00AF2900"/>
    <w:rsid w:val="00AF45A2"/>
    <w:rsid w:val="00B0547D"/>
    <w:rsid w:val="00B073E2"/>
    <w:rsid w:val="00B138FA"/>
    <w:rsid w:val="00B16CE5"/>
    <w:rsid w:val="00B27B76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50F5"/>
    <w:rsid w:val="00B86A48"/>
    <w:rsid w:val="00B92B81"/>
    <w:rsid w:val="00B96A97"/>
    <w:rsid w:val="00B96F07"/>
    <w:rsid w:val="00BA05DD"/>
    <w:rsid w:val="00BA3589"/>
    <w:rsid w:val="00BA5462"/>
    <w:rsid w:val="00BB37B5"/>
    <w:rsid w:val="00BC173E"/>
    <w:rsid w:val="00BC1BB2"/>
    <w:rsid w:val="00BC7428"/>
    <w:rsid w:val="00BE116B"/>
    <w:rsid w:val="00BE4C4D"/>
    <w:rsid w:val="00BE62AE"/>
    <w:rsid w:val="00BE709C"/>
    <w:rsid w:val="00BE7209"/>
    <w:rsid w:val="00C04C9F"/>
    <w:rsid w:val="00C05503"/>
    <w:rsid w:val="00C206DE"/>
    <w:rsid w:val="00C2318A"/>
    <w:rsid w:val="00C236EF"/>
    <w:rsid w:val="00C31446"/>
    <w:rsid w:val="00C31B18"/>
    <w:rsid w:val="00C335B4"/>
    <w:rsid w:val="00C44B5D"/>
    <w:rsid w:val="00C44E9B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D2C76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10044"/>
    <w:rsid w:val="00D337A7"/>
    <w:rsid w:val="00D43953"/>
    <w:rsid w:val="00D44CCB"/>
    <w:rsid w:val="00D47947"/>
    <w:rsid w:val="00D62A04"/>
    <w:rsid w:val="00D64FFC"/>
    <w:rsid w:val="00D66509"/>
    <w:rsid w:val="00D75C2F"/>
    <w:rsid w:val="00D7699F"/>
    <w:rsid w:val="00D84A2F"/>
    <w:rsid w:val="00D84F52"/>
    <w:rsid w:val="00D93E40"/>
    <w:rsid w:val="00D955E2"/>
    <w:rsid w:val="00D95AE4"/>
    <w:rsid w:val="00DA1195"/>
    <w:rsid w:val="00DA2727"/>
    <w:rsid w:val="00DA36A4"/>
    <w:rsid w:val="00DC03EF"/>
    <w:rsid w:val="00DC3EA7"/>
    <w:rsid w:val="00DC4DC0"/>
    <w:rsid w:val="00DC6881"/>
    <w:rsid w:val="00DC6FB1"/>
    <w:rsid w:val="00DD7CC2"/>
    <w:rsid w:val="00DE0ED7"/>
    <w:rsid w:val="00DE6B2C"/>
    <w:rsid w:val="00DF0B06"/>
    <w:rsid w:val="00DF0D31"/>
    <w:rsid w:val="00DF2802"/>
    <w:rsid w:val="00E055D1"/>
    <w:rsid w:val="00E06912"/>
    <w:rsid w:val="00E209D3"/>
    <w:rsid w:val="00E25A2C"/>
    <w:rsid w:val="00E3186C"/>
    <w:rsid w:val="00E37BD6"/>
    <w:rsid w:val="00E42DEE"/>
    <w:rsid w:val="00E5439F"/>
    <w:rsid w:val="00E551B2"/>
    <w:rsid w:val="00E61F45"/>
    <w:rsid w:val="00E7051B"/>
    <w:rsid w:val="00E7126B"/>
    <w:rsid w:val="00E7502E"/>
    <w:rsid w:val="00E75749"/>
    <w:rsid w:val="00E7785E"/>
    <w:rsid w:val="00E802FE"/>
    <w:rsid w:val="00E8088F"/>
    <w:rsid w:val="00E8295D"/>
    <w:rsid w:val="00E838B4"/>
    <w:rsid w:val="00E840EA"/>
    <w:rsid w:val="00E91AF5"/>
    <w:rsid w:val="00E938B4"/>
    <w:rsid w:val="00E94741"/>
    <w:rsid w:val="00E970C1"/>
    <w:rsid w:val="00EA3DD9"/>
    <w:rsid w:val="00EA544B"/>
    <w:rsid w:val="00EB0132"/>
    <w:rsid w:val="00EB2075"/>
    <w:rsid w:val="00EC10DD"/>
    <w:rsid w:val="00EC7B11"/>
    <w:rsid w:val="00EC7E4D"/>
    <w:rsid w:val="00ED3D5A"/>
    <w:rsid w:val="00ED4F02"/>
    <w:rsid w:val="00ED5896"/>
    <w:rsid w:val="00EE0719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30466"/>
    <w:rsid w:val="00F42BDE"/>
    <w:rsid w:val="00F446E1"/>
    <w:rsid w:val="00F44FF7"/>
    <w:rsid w:val="00F5114D"/>
    <w:rsid w:val="00F51225"/>
    <w:rsid w:val="00F5340E"/>
    <w:rsid w:val="00F64063"/>
    <w:rsid w:val="00F67506"/>
    <w:rsid w:val="00F706F0"/>
    <w:rsid w:val="00F73BB4"/>
    <w:rsid w:val="00F8483F"/>
    <w:rsid w:val="00F85241"/>
    <w:rsid w:val="00FB2518"/>
    <w:rsid w:val="00FB3E17"/>
    <w:rsid w:val="00FC1713"/>
    <w:rsid w:val="00FC33E8"/>
    <w:rsid w:val="00FC766D"/>
    <w:rsid w:val="00FD01D5"/>
    <w:rsid w:val="00FD7A1D"/>
    <w:rsid w:val="00FD7C47"/>
    <w:rsid w:val="00FE01AA"/>
    <w:rsid w:val="00FE1CCB"/>
    <w:rsid w:val="00FE236B"/>
    <w:rsid w:val="00FE471D"/>
    <w:rsid w:val="00FF28A5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1564-DD71-4B8E-A174-4312994C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4</cp:revision>
  <cp:lastPrinted>2017-10-05T14:38:00Z</cp:lastPrinted>
  <dcterms:created xsi:type="dcterms:W3CDTF">2017-11-02T12:35:00Z</dcterms:created>
  <dcterms:modified xsi:type="dcterms:W3CDTF">2017-11-02T13:17:00Z</dcterms:modified>
</cp:coreProperties>
</file>