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610A51" w:rsidP="00307692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0D1C03">
        <w:rPr>
          <w:rFonts w:ascii="Arial" w:hAnsi="Arial" w:cs="Arial"/>
          <w:b/>
          <w:bCs/>
          <w:sz w:val="26"/>
          <w:szCs w:val="26"/>
        </w:rPr>
        <w:t>August 8</w:t>
      </w:r>
      <w:r w:rsidR="0000762F">
        <w:rPr>
          <w:rFonts w:ascii="Arial" w:hAnsi="Arial" w:cs="Arial"/>
          <w:b/>
          <w:bCs/>
          <w:sz w:val="26"/>
          <w:szCs w:val="26"/>
        </w:rPr>
        <w:t>, 2019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</w:t>
      </w:r>
      <w:r w:rsidR="00985EA6">
        <w:rPr>
          <w:rFonts w:ascii="Arial" w:hAnsi="Arial" w:cs="Arial"/>
          <w:b/>
          <w:bCs/>
          <w:sz w:val="26"/>
          <w:szCs w:val="26"/>
        </w:rPr>
        <w:t>30</w:t>
      </w:r>
      <w:r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7A045F" w:rsidRPr="00F05EBD" w:rsidRDefault="000D1C03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Polk County River Place, Conference Room 3</w:t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C10407">
        <w:tc>
          <w:tcPr>
            <w:tcW w:w="7218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F166C5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C10407">
        <w:tc>
          <w:tcPr>
            <w:tcW w:w="7218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0D1C03">
              <w:rPr>
                <w:sz w:val="22"/>
                <w:szCs w:val="22"/>
              </w:rPr>
              <w:t>June 13</w:t>
            </w:r>
            <w:r w:rsidR="00F166C5">
              <w:rPr>
                <w:sz w:val="22"/>
                <w:szCs w:val="22"/>
              </w:rPr>
              <w:t>, 2019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A15B01" w:rsidRPr="00F05EBD" w:rsidTr="00C10407">
        <w:tc>
          <w:tcPr>
            <w:tcW w:w="7218" w:type="dxa"/>
          </w:tcPr>
          <w:p w:rsidR="00985EA6" w:rsidRPr="00985EA6" w:rsidRDefault="000D1C03" w:rsidP="00C1040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final FY19 Budget and new FY20 budget</w:t>
            </w:r>
          </w:p>
          <w:p w:rsidR="00A15B01" w:rsidRDefault="00A15B01" w:rsidP="00C10407">
            <w:pPr>
              <w:rPr>
                <w:sz w:val="22"/>
                <w:szCs w:val="22"/>
              </w:rPr>
            </w:pPr>
          </w:p>
          <w:p w:rsidR="009D42EF" w:rsidRPr="00E94E32" w:rsidRDefault="009D42EF" w:rsidP="00C1040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15B01" w:rsidRDefault="00A15B0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A570F" w:rsidRPr="00F05EBD" w:rsidTr="00C10407">
        <w:tc>
          <w:tcPr>
            <w:tcW w:w="7218" w:type="dxa"/>
          </w:tcPr>
          <w:p w:rsidR="008A570F" w:rsidRDefault="000D1C03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replace Project/CPPC Coordinator due to resignation of Jordan Kauffman.*</w:t>
            </w:r>
          </w:p>
          <w:p w:rsidR="000D1C03" w:rsidRDefault="000D1C03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0D1C03" w:rsidRDefault="000D1C03" w:rsidP="00C10407">
            <w:pPr>
              <w:ind w:left="720"/>
              <w:rPr>
                <w:sz w:val="22"/>
                <w:szCs w:val="22"/>
              </w:rPr>
            </w:pPr>
          </w:p>
          <w:p w:rsidR="000D1C03" w:rsidRDefault="000D1C03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 Salary range: $___________________________</w:t>
            </w:r>
          </w:p>
          <w:p w:rsidR="000D1C03" w:rsidRDefault="000D1C03" w:rsidP="00C10407">
            <w:pPr>
              <w:ind w:left="720"/>
              <w:rPr>
                <w:sz w:val="22"/>
                <w:szCs w:val="22"/>
              </w:rPr>
            </w:pPr>
          </w:p>
          <w:p w:rsidR="000D1C03" w:rsidRDefault="000D1C03" w:rsidP="00C104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A570F" w:rsidRDefault="000D1C0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8A570F" w:rsidRDefault="008A570F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A570F" w:rsidRDefault="008A570F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D1C03" w:rsidRPr="00F05EBD" w:rsidTr="00C10407">
        <w:tc>
          <w:tcPr>
            <w:tcW w:w="7218" w:type="dxa"/>
          </w:tcPr>
          <w:p w:rsidR="000D1C03" w:rsidRDefault="000D1C03" w:rsidP="00C1040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Remove $30,000.00 of MYFI funds from DCAT5-17-120, Student Support Services with DMPS, due to large reversion amounts over the past 2 fiscal years so those funds can be used in other contracts.*</w:t>
            </w:r>
          </w:p>
          <w:p w:rsidR="000D1C03" w:rsidRDefault="000D1C03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0D1C03" w:rsidRDefault="000D1C03" w:rsidP="00C10407">
            <w:pPr>
              <w:ind w:left="720"/>
              <w:rPr>
                <w:sz w:val="22"/>
                <w:szCs w:val="22"/>
              </w:rPr>
            </w:pPr>
          </w:p>
          <w:p w:rsidR="000D1C03" w:rsidRPr="000D1C03" w:rsidRDefault="000D1C03" w:rsidP="00C1040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D1C03" w:rsidRDefault="000D1C0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8A570F" w:rsidRPr="00F05EBD" w:rsidTr="00C10407">
        <w:tc>
          <w:tcPr>
            <w:tcW w:w="7218" w:type="dxa"/>
          </w:tcPr>
          <w:p w:rsidR="00101E1C" w:rsidRPr="000D1C03" w:rsidRDefault="000D1C03" w:rsidP="00C1040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Swap $5,000.00 State funds for MYFI funds in DCAT5-19-003, Preventive Law &amp; Guidance Contract. (No </w:t>
            </w:r>
            <w:proofErr w:type="gramStart"/>
            <w:r>
              <w:rPr>
                <w:sz w:val="22"/>
                <w:szCs w:val="22"/>
              </w:rPr>
              <w:t>amendment, PCQ change</w:t>
            </w:r>
            <w:proofErr w:type="gramEnd"/>
            <w:r>
              <w:rPr>
                <w:sz w:val="22"/>
                <w:szCs w:val="22"/>
              </w:rPr>
              <w:t xml:space="preserve"> only.)*</w:t>
            </w:r>
          </w:p>
          <w:p w:rsidR="00C10407" w:rsidRDefault="00C1040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10407" w:rsidRDefault="00C10407" w:rsidP="00C10407">
            <w:pPr>
              <w:rPr>
                <w:sz w:val="22"/>
                <w:szCs w:val="22"/>
              </w:rPr>
            </w:pPr>
          </w:p>
          <w:p w:rsidR="00C10407" w:rsidRDefault="00C10407" w:rsidP="00C10407">
            <w:pPr>
              <w:rPr>
                <w:sz w:val="22"/>
                <w:szCs w:val="22"/>
              </w:rPr>
            </w:pPr>
          </w:p>
          <w:p w:rsidR="00C10407" w:rsidRDefault="00C10407" w:rsidP="00C10407">
            <w:pPr>
              <w:rPr>
                <w:sz w:val="22"/>
                <w:szCs w:val="22"/>
              </w:rPr>
            </w:pPr>
          </w:p>
          <w:p w:rsidR="00C10407" w:rsidRDefault="00C10407" w:rsidP="00C10407">
            <w:pPr>
              <w:rPr>
                <w:sz w:val="22"/>
                <w:szCs w:val="22"/>
              </w:rPr>
            </w:pPr>
          </w:p>
          <w:p w:rsidR="00C10407" w:rsidRDefault="00C10407" w:rsidP="00C1040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A570F" w:rsidRDefault="008A570F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0D1C03" w:rsidRPr="00F05EBD" w:rsidTr="00C10407">
        <w:trPr>
          <w:trHeight w:val="1260"/>
        </w:trPr>
        <w:tc>
          <w:tcPr>
            <w:tcW w:w="7218" w:type="dxa"/>
          </w:tcPr>
          <w:p w:rsidR="000D1C03" w:rsidRDefault="000D1C03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Discussion and vote: </w:t>
            </w:r>
            <w:r w:rsidR="009652B9">
              <w:rPr>
                <w:sz w:val="22"/>
                <w:szCs w:val="22"/>
              </w:rPr>
              <w:t>Amend DCAT5-19-001, Fiscal Agent Services contract, for the following:</w:t>
            </w:r>
            <w:r w:rsidR="00C10407">
              <w:rPr>
                <w:sz w:val="22"/>
                <w:szCs w:val="22"/>
              </w:rPr>
              <w:t>*</w:t>
            </w:r>
          </w:p>
          <w:p w:rsidR="009652B9" w:rsidRDefault="009652B9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$20,000.00 in MYFI funds to cover DMACC Student Mentoring Project incentives.</w:t>
            </w:r>
          </w:p>
          <w:p w:rsidR="009652B9" w:rsidRDefault="009652B9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$20,000.00 in PS</w:t>
            </w:r>
            <w:r w:rsidR="00C10407">
              <w:rPr>
                <w:sz w:val="22"/>
                <w:szCs w:val="22"/>
              </w:rPr>
              <w:t xml:space="preserve">SF funds for transportation </w:t>
            </w:r>
            <w:r>
              <w:rPr>
                <w:sz w:val="22"/>
                <w:szCs w:val="22"/>
              </w:rPr>
              <w:t>to PSSF-eligible services</w:t>
            </w:r>
            <w:r w:rsidR="00C10407">
              <w:rPr>
                <w:sz w:val="22"/>
                <w:szCs w:val="22"/>
              </w:rPr>
              <w:t xml:space="preserve"> for DHS clients who meet criteria</w:t>
            </w:r>
            <w:r w:rsidR="00C50B54">
              <w:rPr>
                <w:sz w:val="22"/>
                <w:szCs w:val="22"/>
              </w:rPr>
              <w:t>;</w:t>
            </w:r>
          </w:p>
          <w:p w:rsidR="00C50B54" w:rsidRPr="00C50B54" w:rsidRDefault="00C50B54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</w:t>
            </w:r>
            <w:r w:rsidR="00C10407" w:rsidRPr="00C50B54">
              <w:rPr>
                <w:sz w:val="22"/>
                <w:szCs w:val="22"/>
              </w:rPr>
              <w:t xml:space="preserve"> JCS</w:t>
            </w:r>
            <w:r>
              <w:rPr>
                <w:sz w:val="22"/>
                <w:szCs w:val="22"/>
              </w:rPr>
              <w:t>,</w:t>
            </w:r>
            <w:r w:rsidR="00C10407" w:rsidRPr="00C50B54">
              <w:rPr>
                <w:sz w:val="22"/>
                <w:szCs w:val="22"/>
              </w:rPr>
              <w:t xml:space="preserve"> Decat </w:t>
            </w:r>
            <w:r>
              <w:rPr>
                <w:sz w:val="22"/>
                <w:szCs w:val="22"/>
              </w:rPr>
              <w:t>and</w:t>
            </w:r>
            <w:r w:rsidR="00C10407" w:rsidRPr="00C50B54">
              <w:rPr>
                <w:sz w:val="22"/>
                <w:szCs w:val="22"/>
              </w:rPr>
              <w:t xml:space="preserve"> DHS </w:t>
            </w:r>
            <w:r>
              <w:rPr>
                <w:sz w:val="22"/>
                <w:szCs w:val="22"/>
              </w:rPr>
              <w:t>S</w:t>
            </w:r>
            <w:r w:rsidR="00C10407" w:rsidRPr="00C50B54">
              <w:rPr>
                <w:sz w:val="22"/>
                <w:szCs w:val="22"/>
              </w:rPr>
              <w:t xml:space="preserve">tate funds as follows: </w:t>
            </w:r>
          </w:p>
          <w:p w:rsidR="00C10407" w:rsidRDefault="00C10407" w:rsidP="00C10407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60"/>
              <w:gridCol w:w="1381"/>
              <w:gridCol w:w="1430"/>
              <w:gridCol w:w="1381"/>
              <w:gridCol w:w="1381"/>
            </w:tblGrid>
            <w:tr w:rsidR="00C50B54" w:rsidTr="00C50B54">
              <w:tc>
                <w:tcPr>
                  <w:tcW w:w="1360" w:type="dxa"/>
                  <w:shd w:val="clear" w:color="auto" w:fill="CCC0D9" w:themeFill="accent4" w:themeFillTint="66"/>
                </w:tcPr>
                <w:p w:rsidR="00C50B54" w:rsidRDefault="00C50B54" w:rsidP="00C10407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1" w:type="dxa"/>
                  <w:shd w:val="clear" w:color="auto" w:fill="CCC0D9" w:themeFill="accent4" w:themeFillTint="66"/>
                </w:tcPr>
                <w:p w:rsidR="00C50B54" w:rsidRDefault="00C50B54" w:rsidP="00C10407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JCS</w:t>
                  </w:r>
                </w:p>
              </w:tc>
              <w:tc>
                <w:tcPr>
                  <w:tcW w:w="1430" w:type="dxa"/>
                  <w:shd w:val="clear" w:color="auto" w:fill="CCC0D9" w:themeFill="accent4" w:themeFillTint="66"/>
                </w:tcPr>
                <w:p w:rsidR="00C50B54" w:rsidRDefault="00C50B54" w:rsidP="00C10407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Decat</w:t>
                  </w:r>
                </w:p>
              </w:tc>
              <w:tc>
                <w:tcPr>
                  <w:tcW w:w="1381" w:type="dxa"/>
                  <w:shd w:val="clear" w:color="auto" w:fill="CCC0D9" w:themeFill="accent4" w:themeFillTint="66"/>
                </w:tcPr>
                <w:p w:rsidR="00C50B54" w:rsidRDefault="00C50B54" w:rsidP="00C10407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DHS</w:t>
                  </w:r>
                </w:p>
              </w:tc>
              <w:tc>
                <w:tcPr>
                  <w:tcW w:w="1381" w:type="dxa"/>
                  <w:shd w:val="clear" w:color="auto" w:fill="CCC0D9" w:themeFill="accent4" w:themeFillTint="66"/>
                </w:tcPr>
                <w:p w:rsidR="00C50B54" w:rsidRPr="00C50B54" w:rsidRDefault="00C50B54" w:rsidP="00C50B54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0B54">
                    <w:rPr>
                      <w:b/>
                      <w:sz w:val="22"/>
                      <w:szCs w:val="22"/>
                    </w:rPr>
                    <w:t>Total</w:t>
                  </w:r>
                </w:p>
              </w:tc>
            </w:tr>
            <w:tr w:rsidR="00C50B54" w:rsidTr="00C50B54">
              <w:tc>
                <w:tcPr>
                  <w:tcW w:w="1360" w:type="dxa"/>
                </w:tcPr>
                <w:p w:rsidR="00C50B54" w:rsidRPr="00C10407" w:rsidRDefault="00C50B54" w:rsidP="00C10407">
                  <w:pPr>
                    <w:pStyle w:val="ListParagraph"/>
                    <w:ind w:left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Currently</w:t>
                  </w:r>
                </w:p>
              </w:tc>
              <w:tc>
                <w:tcPr>
                  <w:tcW w:w="1381" w:type="dxa"/>
                </w:tcPr>
                <w:p w:rsidR="00C50B54" w:rsidRDefault="00C50B54" w:rsidP="00C10407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$92,000</w:t>
                  </w:r>
                </w:p>
              </w:tc>
              <w:tc>
                <w:tcPr>
                  <w:tcW w:w="1430" w:type="dxa"/>
                </w:tcPr>
                <w:p w:rsidR="00C50B54" w:rsidRDefault="00C50B54" w:rsidP="00C10407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$100,000</w:t>
                  </w:r>
                </w:p>
              </w:tc>
              <w:tc>
                <w:tcPr>
                  <w:tcW w:w="1381" w:type="dxa"/>
                </w:tcPr>
                <w:p w:rsidR="00C50B54" w:rsidRDefault="00C50B54" w:rsidP="00C10407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$62,000</w:t>
                  </w:r>
                </w:p>
              </w:tc>
              <w:tc>
                <w:tcPr>
                  <w:tcW w:w="1381" w:type="dxa"/>
                </w:tcPr>
                <w:p w:rsidR="00C50B54" w:rsidRPr="00C50B54" w:rsidRDefault="00C50B54" w:rsidP="00C50B54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$254,000</w:t>
                  </w:r>
                </w:p>
              </w:tc>
            </w:tr>
            <w:tr w:rsidR="00C50B54" w:rsidTr="00C50B54">
              <w:tc>
                <w:tcPr>
                  <w:tcW w:w="1360" w:type="dxa"/>
                </w:tcPr>
                <w:p w:rsidR="00C50B54" w:rsidRPr="00C10407" w:rsidRDefault="00C50B54" w:rsidP="00C10407">
                  <w:pPr>
                    <w:pStyle w:val="ListParagraph"/>
                    <w:ind w:left="0"/>
                    <w:rPr>
                      <w:b/>
                      <w:sz w:val="22"/>
                      <w:szCs w:val="22"/>
                    </w:rPr>
                  </w:pPr>
                  <w:r w:rsidRPr="00C10407">
                    <w:rPr>
                      <w:b/>
                      <w:sz w:val="22"/>
                      <w:szCs w:val="22"/>
                    </w:rPr>
                    <w:t>Change to</w:t>
                  </w:r>
                </w:p>
              </w:tc>
              <w:tc>
                <w:tcPr>
                  <w:tcW w:w="1381" w:type="dxa"/>
                </w:tcPr>
                <w:p w:rsidR="00C50B54" w:rsidRDefault="00C50B54" w:rsidP="00C10407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$78,000</w:t>
                  </w:r>
                </w:p>
              </w:tc>
              <w:tc>
                <w:tcPr>
                  <w:tcW w:w="1430" w:type="dxa"/>
                </w:tcPr>
                <w:p w:rsidR="00C50B54" w:rsidRDefault="00C50B54" w:rsidP="00C10407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$87,000</w:t>
                  </w:r>
                </w:p>
              </w:tc>
              <w:tc>
                <w:tcPr>
                  <w:tcW w:w="1381" w:type="dxa"/>
                </w:tcPr>
                <w:p w:rsidR="00C50B54" w:rsidRDefault="00C50B54" w:rsidP="00C10407">
                  <w:pPr>
                    <w:pStyle w:val="ListParagraph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$82,000</w:t>
                  </w:r>
                </w:p>
              </w:tc>
              <w:tc>
                <w:tcPr>
                  <w:tcW w:w="1381" w:type="dxa"/>
                </w:tcPr>
                <w:p w:rsidR="00C50B54" w:rsidRPr="00C50B54" w:rsidRDefault="00C50B54" w:rsidP="00C50B54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$247,000</w:t>
                  </w:r>
                </w:p>
              </w:tc>
            </w:tr>
          </w:tbl>
          <w:p w:rsidR="00C10407" w:rsidRPr="00C50B54" w:rsidRDefault="00C50B54" w:rsidP="00C50B54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C50B54">
              <w:rPr>
                <w:sz w:val="22"/>
                <w:szCs w:val="22"/>
              </w:rPr>
              <w:t>Overall contract increase from $262,000</w:t>
            </w:r>
            <w:r>
              <w:rPr>
                <w:sz w:val="22"/>
                <w:szCs w:val="22"/>
              </w:rPr>
              <w:t>.00</w:t>
            </w:r>
            <w:r w:rsidRPr="00C50B54">
              <w:rPr>
                <w:sz w:val="22"/>
                <w:szCs w:val="22"/>
              </w:rPr>
              <w:t xml:space="preserve"> to $</w:t>
            </w:r>
            <w:r>
              <w:rPr>
                <w:sz w:val="22"/>
                <w:szCs w:val="22"/>
              </w:rPr>
              <w:t>295,000.00</w:t>
            </w:r>
          </w:p>
          <w:p w:rsidR="00C10407" w:rsidRDefault="00C1040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10407" w:rsidRPr="00C10407" w:rsidRDefault="00C10407" w:rsidP="00C10407">
            <w:pPr>
              <w:rPr>
                <w:sz w:val="22"/>
                <w:szCs w:val="22"/>
              </w:rPr>
            </w:pPr>
          </w:p>
          <w:p w:rsidR="00C10407" w:rsidRPr="009652B9" w:rsidRDefault="00C10407" w:rsidP="00C10407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D1C03" w:rsidRDefault="00C10407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0D1C03" w:rsidRPr="00F05EBD" w:rsidTr="00C10407">
        <w:tc>
          <w:tcPr>
            <w:tcW w:w="7218" w:type="dxa"/>
          </w:tcPr>
          <w:p w:rsidR="000D1C03" w:rsidRDefault="00C10407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</w:t>
            </w:r>
            <w:r w:rsidR="00C50B54">
              <w:rPr>
                <w:sz w:val="22"/>
                <w:szCs w:val="22"/>
              </w:rPr>
              <w:t>: Apply for CPPC AmeriCorps position and remove $3,000.00 in CPPC funds from the Decat &amp; CPPC Coordination Contract (DCAT5-18-002) to cover the stipend costs.*</w:t>
            </w:r>
          </w:p>
          <w:p w:rsidR="00C50B54" w:rsidRDefault="00C50B54" w:rsidP="00C50B5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50B54" w:rsidRDefault="00C50B54" w:rsidP="00C50B54">
            <w:pPr>
              <w:ind w:left="720"/>
              <w:rPr>
                <w:sz w:val="22"/>
                <w:szCs w:val="22"/>
              </w:rPr>
            </w:pPr>
          </w:p>
          <w:p w:rsidR="00C50B54" w:rsidRDefault="00C50B54" w:rsidP="00C50B5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D1C03" w:rsidRDefault="00C50B54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0D1C03" w:rsidRPr="00F05EBD" w:rsidTr="00C10407">
        <w:tc>
          <w:tcPr>
            <w:tcW w:w="7218" w:type="dxa"/>
          </w:tcPr>
          <w:p w:rsidR="000D1C03" w:rsidRDefault="00A56CDD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review and approve FY19 CPPC Annual Report &amp; Budget.*</w:t>
            </w:r>
          </w:p>
          <w:p w:rsidR="00A56CDD" w:rsidRDefault="00A56CDD" w:rsidP="00A56CD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A56CDD" w:rsidRDefault="00A56CDD" w:rsidP="00A56CDD">
            <w:pPr>
              <w:ind w:left="720"/>
              <w:rPr>
                <w:sz w:val="22"/>
                <w:szCs w:val="22"/>
              </w:rPr>
            </w:pPr>
          </w:p>
          <w:p w:rsidR="00A56CDD" w:rsidRDefault="00A56CDD" w:rsidP="00A56CD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D1C03" w:rsidRDefault="00A56CDD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A56CDD" w:rsidRDefault="00A56CDD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D1C03" w:rsidRPr="00F05EBD" w:rsidTr="00C10407">
        <w:tc>
          <w:tcPr>
            <w:tcW w:w="7218" w:type="dxa"/>
          </w:tcPr>
          <w:p w:rsidR="000D1C03" w:rsidRDefault="00A56CDD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discuss: Decat &amp; CPPC Coordination Contract and RJCE Coordination Contract Cost changes for FY20:</w:t>
            </w:r>
          </w:p>
          <w:p w:rsidR="00A56CDD" w:rsidRDefault="00A56CDD" w:rsidP="00A56CD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increases</w:t>
            </w:r>
          </w:p>
          <w:p w:rsidR="00A56CDD" w:rsidRDefault="00A56CDD" w:rsidP="00A56CD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computers required for everyone, not just the 2 we had originally planned for (Diamond &amp; Cassie), due to DHS upgrade to Windows 10</w:t>
            </w:r>
          </w:p>
          <w:p w:rsidR="00A56CDD" w:rsidRDefault="00A56CDD" w:rsidP="00A56CD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Options for covering costs</w:t>
            </w:r>
          </w:p>
          <w:p w:rsidR="00A56CDD" w:rsidRDefault="00A56CDD" w:rsidP="00A56CDD">
            <w:pPr>
              <w:rPr>
                <w:sz w:val="22"/>
                <w:szCs w:val="22"/>
              </w:rPr>
            </w:pPr>
          </w:p>
          <w:p w:rsidR="00A56CDD" w:rsidRPr="00A56CDD" w:rsidRDefault="00A56CDD" w:rsidP="00A56CD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D1C03" w:rsidRDefault="00A56CDD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0D1C03" w:rsidRPr="00F05EBD" w:rsidTr="00C10407">
        <w:tc>
          <w:tcPr>
            <w:tcW w:w="7218" w:type="dxa"/>
          </w:tcPr>
          <w:p w:rsidR="000D1C03" w:rsidRDefault="00A56CDD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and discuss: </w:t>
            </w:r>
            <w:proofErr w:type="spellStart"/>
            <w:r>
              <w:rPr>
                <w:sz w:val="22"/>
                <w:szCs w:val="22"/>
              </w:rPr>
              <w:t>CarePortal</w:t>
            </w:r>
            <w:proofErr w:type="spellEnd"/>
            <w:r>
              <w:rPr>
                <w:sz w:val="22"/>
                <w:szCs w:val="22"/>
              </w:rPr>
              <w:t xml:space="preserve"> for covering costs of some Flex Funds purchases, such as beds and bedding, etc.</w:t>
            </w:r>
            <w:r w:rsidR="00A255F8">
              <w:rPr>
                <w:sz w:val="22"/>
                <w:szCs w:val="22"/>
              </w:rPr>
              <w:t xml:space="preserve">  Cost is $10,000.00 per year for administration.  Will require procurement or Sole Source.</w:t>
            </w:r>
            <w:bookmarkStart w:id="0" w:name="_GoBack"/>
            <w:bookmarkEnd w:id="0"/>
          </w:p>
          <w:p w:rsidR="009D42EF" w:rsidRDefault="009D42EF" w:rsidP="00A56CD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D1C03" w:rsidRDefault="00A56CDD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A56CDD" w:rsidRPr="00F05EBD" w:rsidTr="00C10407">
        <w:tc>
          <w:tcPr>
            <w:tcW w:w="7218" w:type="dxa"/>
          </w:tcPr>
          <w:p w:rsidR="00A56CDD" w:rsidRDefault="00A56CDD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discuss: DCAT5-15-007, Refugee Immigrant Guide contract ending on June 30, 2020.  Do we want to re-procure those services?</w:t>
            </w:r>
          </w:p>
          <w:p w:rsidR="00A56CDD" w:rsidRDefault="00A56CDD" w:rsidP="00A56CD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56CDD" w:rsidRDefault="00A56CDD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A570F" w:rsidRPr="00F05EBD" w:rsidTr="00C10407">
        <w:tc>
          <w:tcPr>
            <w:tcW w:w="7218" w:type="dxa"/>
          </w:tcPr>
          <w:p w:rsidR="008A570F" w:rsidRDefault="008A570F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8A570F" w:rsidRPr="00D51256" w:rsidRDefault="009D42EF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RFPs</w:t>
            </w:r>
          </w:p>
          <w:p w:rsidR="008A570F" w:rsidRDefault="00101E1C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Careportal</w:t>
            </w:r>
            <w:proofErr w:type="spellEnd"/>
          </w:p>
          <w:p w:rsidR="00101E1C" w:rsidRDefault="009D42EF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Contract amendments</w:t>
            </w:r>
          </w:p>
          <w:p w:rsidR="009D42EF" w:rsidRPr="001A18BE" w:rsidRDefault="009D42EF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FY20 Decat Annual Plan review &amp; vote</w:t>
            </w:r>
          </w:p>
          <w:p w:rsidR="008A570F" w:rsidRDefault="008A570F" w:rsidP="00C1040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A570F" w:rsidRDefault="008A570F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8A570F" w:rsidRDefault="008A570F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8A570F" w:rsidRDefault="008A570F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A570F" w:rsidRPr="00F05EBD" w:rsidTr="00C10407">
        <w:tc>
          <w:tcPr>
            <w:tcW w:w="7218" w:type="dxa"/>
          </w:tcPr>
          <w:p w:rsidR="008A570F" w:rsidRDefault="008A570F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8A570F" w:rsidRDefault="008A570F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8A570F" w:rsidRDefault="008A570F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</w:p>
          <w:p w:rsidR="008A570F" w:rsidRDefault="008A570F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8A570F" w:rsidRPr="00F05EBD" w:rsidTr="00C10407">
        <w:tc>
          <w:tcPr>
            <w:tcW w:w="7218" w:type="dxa"/>
          </w:tcPr>
          <w:p w:rsidR="008A570F" w:rsidRDefault="008A570F" w:rsidP="00C1040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8A570F" w:rsidRDefault="008A570F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9D42EF">
        <w:rPr>
          <w:b/>
          <w:sz w:val="22"/>
          <w:szCs w:val="22"/>
        </w:rPr>
        <w:t>September 12, 2019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>10:00 am, Polk County River Place, Conference Room 3</w:t>
      </w:r>
      <w:r w:rsidR="00B738A3">
        <w:rPr>
          <w:b/>
          <w:sz w:val="22"/>
          <w:szCs w:val="22"/>
        </w:rPr>
        <w:t xml:space="preserve">.  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2C2572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2C2572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00A2319"/>
    <w:multiLevelType w:val="hybridMultilevel"/>
    <w:tmpl w:val="BFE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2AC5"/>
    <w:rsid w:val="00276FD6"/>
    <w:rsid w:val="002804FF"/>
    <w:rsid w:val="00286069"/>
    <w:rsid w:val="00290CB4"/>
    <w:rsid w:val="0029617C"/>
    <w:rsid w:val="002A11B0"/>
    <w:rsid w:val="002A727C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1D0F"/>
    <w:rsid w:val="00413C54"/>
    <w:rsid w:val="004164C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80527B"/>
    <w:rsid w:val="00813DE9"/>
    <w:rsid w:val="00815C5E"/>
    <w:rsid w:val="008161AA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D42EF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10407"/>
    <w:rsid w:val="00C206DE"/>
    <w:rsid w:val="00C2318A"/>
    <w:rsid w:val="00C236EF"/>
    <w:rsid w:val="00C31446"/>
    <w:rsid w:val="00C31B18"/>
    <w:rsid w:val="00C335B4"/>
    <w:rsid w:val="00C44B5D"/>
    <w:rsid w:val="00C44E9B"/>
    <w:rsid w:val="00C50B54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43953"/>
    <w:rsid w:val="00D44CCB"/>
    <w:rsid w:val="00D45D8B"/>
    <w:rsid w:val="00D47947"/>
    <w:rsid w:val="00D51256"/>
    <w:rsid w:val="00D62A04"/>
    <w:rsid w:val="00D64FFC"/>
    <w:rsid w:val="00D66509"/>
    <w:rsid w:val="00D75C2F"/>
    <w:rsid w:val="00D7699F"/>
    <w:rsid w:val="00D84A2F"/>
    <w:rsid w:val="00D84F52"/>
    <w:rsid w:val="00D86584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2BF8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D662-3027-45F2-9802-3692A255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4</cp:revision>
  <cp:lastPrinted>2019-07-30T17:17:00Z</cp:lastPrinted>
  <dcterms:created xsi:type="dcterms:W3CDTF">2019-07-30T16:11:00Z</dcterms:created>
  <dcterms:modified xsi:type="dcterms:W3CDTF">2019-07-30T20:26:00Z</dcterms:modified>
</cp:coreProperties>
</file>