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D51256">
        <w:rPr>
          <w:rFonts w:ascii="Arial" w:hAnsi="Arial" w:cs="Arial"/>
          <w:b/>
          <w:bCs/>
          <w:sz w:val="26"/>
          <w:szCs w:val="26"/>
        </w:rPr>
        <w:t>April 11</w:t>
      </w:r>
      <w:r w:rsidR="0000762F">
        <w:rPr>
          <w:rFonts w:ascii="Arial" w:hAnsi="Arial" w:cs="Arial"/>
          <w:b/>
          <w:bCs/>
          <w:sz w:val="26"/>
          <w:szCs w:val="26"/>
        </w:rPr>
        <w:t>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F441E9">
        <w:rPr>
          <w:rFonts w:ascii="Arial" w:hAnsi="Arial" w:cs="Arial"/>
          <w:b/>
          <w:bCs/>
          <w:sz w:val="26"/>
          <w:szCs w:val="26"/>
        </w:rPr>
        <w:t>55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A15B01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8D6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F16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A15B01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D51256">
              <w:rPr>
                <w:sz w:val="22"/>
                <w:szCs w:val="22"/>
              </w:rPr>
              <w:t>March 14</w:t>
            </w:r>
            <w:r w:rsidR="00F166C5">
              <w:rPr>
                <w:sz w:val="22"/>
                <w:szCs w:val="22"/>
              </w:rPr>
              <w:t>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and addendum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42399" w:rsidRPr="00F05EBD" w:rsidTr="00A15B01">
        <w:trPr>
          <w:trHeight w:val="828"/>
        </w:trPr>
        <w:tc>
          <w:tcPr>
            <w:tcW w:w="7218" w:type="dxa"/>
          </w:tcPr>
          <w:p w:rsidR="00742399" w:rsidRDefault="00742399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FY19 Budget review</w:t>
            </w:r>
            <w:r w:rsidR="00AF3313">
              <w:rPr>
                <w:sz w:val="22"/>
                <w:szCs w:val="22"/>
              </w:rPr>
              <w:t xml:space="preserve"> and </w:t>
            </w:r>
            <w:r w:rsidR="00D51256">
              <w:rPr>
                <w:sz w:val="22"/>
                <w:szCs w:val="22"/>
              </w:rPr>
              <w:t xml:space="preserve">revised </w:t>
            </w:r>
            <w:r w:rsidR="00AF3313">
              <w:rPr>
                <w:sz w:val="22"/>
                <w:szCs w:val="22"/>
              </w:rPr>
              <w:t>projection for FY20</w:t>
            </w:r>
          </w:p>
          <w:p w:rsidR="00742399" w:rsidRDefault="00742399" w:rsidP="00742399">
            <w:pPr>
              <w:rPr>
                <w:sz w:val="22"/>
                <w:szCs w:val="22"/>
              </w:rPr>
            </w:pPr>
          </w:p>
          <w:p w:rsidR="001820D4" w:rsidRDefault="001820D4" w:rsidP="00742399">
            <w:pPr>
              <w:rPr>
                <w:sz w:val="22"/>
                <w:szCs w:val="22"/>
              </w:rPr>
            </w:pPr>
          </w:p>
          <w:p w:rsidR="00742399" w:rsidRPr="00742399" w:rsidRDefault="00742399" w:rsidP="0074239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42399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&amp; vote: </w:t>
            </w:r>
            <w:r w:rsidR="00D51256">
              <w:rPr>
                <w:sz w:val="22"/>
                <w:szCs w:val="22"/>
              </w:rPr>
              <w:t xml:space="preserve">Remaining </w:t>
            </w:r>
            <w:r>
              <w:rPr>
                <w:sz w:val="22"/>
                <w:szCs w:val="22"/>
              </w:rPr>
              <w:t>Decat Contract</w:t>
            </w:r>
            <w:r w:rsidR="00BA0F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&amp; Renewals for FY20*</w:t>
            </w:r>
          </w:p>
          <w:p w:rsidR="00A15B01" w:rsidRPr="00372497" w:rsidRDefault="00A15B01" w:rsidP="00372497">
            <w:pPr>
              <w:pStyle w:val="ListParagraph"/>
              <w:rPr>
                <w:i/>
                <w:sz w:val="22"/>
                <w:szCs w:val="22"/>
              </w:rPr>
            </w:pPr>
            <w:r w:rsidRPr="00372497">
              <w:rPr>
                <w:i/>
                <w:sz w:val="22"/>
                <w:szCs w:val="22"/>
              </w:rPr>
              <w:t>Refer to Agenda Addendum/Voting Document</w:t>
            </w:r>
          </w:p>
          <w:p w:rsidR="00A15B01" w:rsidRDefault="00A15B01" w:rsidP="00313E35">
            <w:pPr>
              <w:pStyle w:val="ListParagraph"/>
              <w:rPr>
                <w:sz w:val="22"/>
                <w:szCs w:val="22"/>
              </w:rPr>
            </w:pPr>
          </w:p>
          <w:p w:rsidR="00A15B01" w:rsidRPr="00E94E32" w:rsidRDefault="00A15B01" w:rsidP="00F166C5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Updates: (if there is time)</w:t>
            </w:r>
          </w:p>
          <w:p w:rsidR="00A15B01" w:rsidRDefault="00A15B01" w:rsidP="00F166C5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Updates</w:t>
            </w:r>
          </w:p>
          <w:p w:rsidR="00A15B01" w:rsidRPr="00290CB4" w:rsidRDefault="00A15B01" w:rsidP="00F166C5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Decat/CPPC Updates</w:t>
            </w:r>
          </w:p>
          <w:p w:rsidR="00A15B01" w:rsidRDefault="00A15B01" w:rsidP="00D06187">
            <w:pPr>
              <w:rPr>
                <w:sz w:val="22"/>
                <w:szCs w:val="22"/>
              </w:rPr>
            </w:pPr>
          </w:p>
          <w:p w:rsidR="00A15B01" w:rsidRDefault="00A15B01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A15B01" w:rsidRPr="00D51256" w:rsidRDefault="00D51256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D51256">
              <w:rPr>
                <w:sz w:val="22"/>
                <w:szCs w:val="22"/>
              </w:rPr>
              <w:t>Discuss and vote on use of JCS funds</w:t>
            </w:r>
          </w:p>
          <w:p w:rsidR="00A15B01" w:rsidRPr="001A18BE" w:rsidRDefault="00A15B01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A15B01" w:rsidRDefault="00A15B01" w:rsidP="00FC33E8">
            <w:pPr>
              <w:rPr>
                <w:sz w:val="22"/>
                <w:szCs w:val="22"/>
              </w:rPr>
            </w:pPr>
          </w:p>
          <w:p w:rsidR="00A15B01" w:rsidRDefault="00A15B01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</w:t>
            </w:r>
          </w:p>
          <w:p w:rsidR="00A15B01" w:rsidRDefault="00A15B01" w:rsidP="00A15B0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A15B01" w:rsidRDefault="00A15B01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Pr="00550B88" w:rsidRDefault="00A15B01" w:rsidP="00290CB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Pr="00D43953" w:rsidRDefault="00A15B01" w:rsidP="008F18F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EC3B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Pr="00EC3B78" w:rsidRDefault="00A15B01" w:rsidP="00EC3B7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1820D4">
        <w:rPr>
          <w:b/>
          <w:sz w:val="22"/>
          <w:szCs w:val="22"/>
        </w:rPr>
        <w:t>April 11</w:t>
      </w:r>
      <w:r w:rsidR="00AE5DEF">
        <w:rPr>
          <w:b/>
          <w:sz w:val="22"/>
          <w:szCs w:val="22"/>
        </w:rPr>
        <w:t>, 2019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B" w:rsidRPr="00F05EBD" w:rsidRDefault="00403EDB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403EDB" w:rsidRPr="00F05EBD" w:rsidRDefault="00403EDB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3F1DBF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3F1DBF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B" w:rsidRPr="00F05EBD" w:rsidRDefault="00403EDB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403EDB" w:rsidRPr="00F05EBD" w:rsidRDefault="00403EDB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0A2319"/>
    <w:multiLevelType w:val="hybridMultilevel"/>
    <w:tmpl w:val="BFE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1DBF"/>
    <w:rsid w:val="003F2385"/>
    <w:rsid w:val="003F25C7"/>
    <w:rsid w:val="003F3E38"/>
    <w:rsid w:val="003F4376"/>
    <w:rsid w:val="00400587"/>
    <w:rsid w:val="00403EDB"/>
    <w:rsid w:val="00405279"/>
    <w:rsid w:val="004054A8"/>
    <w:rsid w:val="00411D0F"/>
    <w:rsid w:val="00413C54"/>
    <w:rsid w:val="004164C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2900"/>
    <w:rsid w:val="00AF3313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5D8B"/>
    <w:rsid w:val="00D47947"/>
    <w:rsid w:val="00D51256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600E-7296-401F-9A7E-BB430467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Thomas, Cassie</cp:lastModifiedBy>
  <cp:revision>2</cp:revision>
  <cp:lastPrinted>2019-04-04T19:43:00Z</cp:lastPrinted>
  <dcterms:created xsi:type="dcterms:W3CDTF">2019-04-08T13:01:00Z</dcterms:created>
  <dcterms:modified xsi:type="dcterms:W3CDTF">2019-04-08T13:01:00Z</dcterms:modified>
</cp:coreProperties>
</file>